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E53B38" w14:textId="702EB2F0" w:rsidR="00111746" w:rsidRDefault="00E90551" w:rsidP="00111746">
      <w:pPr>
        <w:rPr>
          <w:color w:val="000000" w:themeColor="text1"/>
          <w:sz w:val="23"/>
          <w:szCs w:val="23"/>
          <w:lang w:val="es-ES"/>
        </w:rPr>
      </w:pPr>
      <w:r>
        <w:rPr>
          <w:noProof/>
          <w:color w:val="000000" w:themeColor="text1"/>
          <w:sz w:val="23"/>
          <w:szCs w:val="23"/>
        </w:rPr>
        <w:drawing>
          <wp:anchor distT="0" distB="0" distL="114300" distR="114300" simplePos="0" relativeHeight="251658240" behindDoc="0" locked="0" layoutInCell="1" allowOverlap="1" wp14:anchorId="1781FC65" wp14:editId="1E062FF0">
            <wp:simplePos x="0" y="0"/>
            <wp:positionH relativeFrom="column">
              <wp:posOffset>-1141095</wp:posOffset>
            </wp:positionH>
            <wp:positionV relativeFrom="paragraph">
              <wp:posOffset>-898525</wp:posOffset>
            </wp:positionV>
            <wp:extent cx="7773035" cy="2757337"/>
            <wp:effectExtent l="0" t="0" r="0" b="1143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ULA 1 - 2020.jpg"/>
                    <pic:cNvPicPr/>
                  </pic:nvPicPr>
                  <pic:blipFill rotWithShape="1">
                    <a:blip r:embed="rId7" cstate="print">
                      <a:extLst>
                        <a:ext uri="{28A0092B-C50C-407E-A947-70E740481C1C}">
                          <a14:useLocalDpi xmlns:a14="http://schemas.microsoft.com/office/drawing/2010/main" val="0"/>
                        </a:ext>
                      </a:extLst>
                    </a:blip>
                    <a:srcRect t="441" b="1655"/>
                    <a:stretch/>
                  </pic:blipFill>
                  <pic:spPr bwMode="auto">
                    <a:xfrm>
                      <a:off x="0" y="0"/>
                      <a:ext cx="7773035" cy="2757337"/>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E1D9534" w14:textId="77777777" w:rsidR="00111746" w:rsidRDefault="00111746" w:rsidP="00111746">
      <w:pPr>
        <w:rPr>
          <w:color w:val="000000" w:themeColor="text1"/>
          <w:sz w:val="23"/>
          <w:szCs w:val="23"/>
          <w:lang w:val="es-ES"/>
        </w:rPr>
      </w:pPr>
    </w:p>
    <w:p w14:paraId="4FF1DF21" w14:textId="77777777" w:rsidR="00111746" w:rsidRDefault="00111746" w:rsidP="00111746">
      <w:pPr>
        <w:rPr>
          <w:color w:val="000000" w:themeColor="text1"/>
          <w:sz w:val="23"/>
          <w:szCs w:val="23"/>
          <w:lang w:val="es-ES"/>
        </w:rPr>
      </w:pPr>
    </w:p>
    <w:p w14:paraId="0D09DCEB" w14:textId="77777777" w:rsidR="00111746" w:rsidRDefault="00111746" w:rsidP="00111746">
      <w:pPr>
        <w:rPr>
          <w:color w:val="000000" w:themeColor="text1"/>
          <w:sz w:val="23"/>
          <w:szCs w:val="23"/>
          <w:lang w:val="es-ES"/>
        </w:rPr>
      </w:pPr>
    </w:p>
    <w:p w14:paraId="4E6CD460" w14:textId="77777777" w:rsidR="00111746" w:rsidRDefault="00111746" w:rsidP="00111746">
      <w:pPr>
        <w:rPr>
          <w:color w:val="000000" w:themeColor="text1"/>
          <w:sz w:val="23"/>
          <w:szCs w:val="23"/>
          <w:lang w:val="es-ES"/>
        </w:rPr>
      </w:pPr>
    </w:p>
    <w:p w14:paraId="401C38C6" w14:textId="77777777" w:rsidR="00111746" w:rsidRDefault="00111746" w:rsidP="00111746">
      <w:pPr>
        <w:rPr>
          <w:color w:val="000000" w:themeColor="text1"/>
          <w:sz w:val="23"/>
          <w:szCs w:val="23"/>
          <w:lang w:val="es-ES"/>
        </w:rPr>
      </w:pPr>
    </w:p>
    <w:p w14:paraId="15BACBDD" w14:textId="77777777" w:rsidR="00111746" w:rsidRDefault="00111746" w:rsidP="00111746">
      <w:pPr>
        <w:rPr>
          <w:color w:val="000000" w:themeColor="text1"/>
          <w:sz w:val="23"/>
          <w:szCs w:val="23"/>
          <w:lang w:val="es-ES"/>
        </w:rPr>
      </w:pPr>
    </w:p>
    <w:p w14:paraId="3A2B9F26" w14:textId="77777777" w:rsidR="00111746" w:rsidRDefault="00111746" w:rsidP="00111746">
      <w:pPr>
        <w:rPr>
          <w:color w:val="000000" w:themeColor="text1"/>
          <w:sz w:val="23"/>
          <w:szCs w:val="23"/>
          <w:lang w:val="es-ES"/>
        </w:rPr>
      </w:pPr>
    </w:p>
    <w:p w14:paraId="368541AF" w14:textId="77777777" w:rsidR="00111746" w:rsidRDefault="00111746" w:rsidP="00111746">
      <w:pPr>
        <w:rPr>
          <w:color w:val="000000" w:themeColor="text1"/>
          <w:sz w:val="23"/>
          <w:szCs w:val="23"/>
          <w:lang w:val="es-ES"/>
        </w:rPr>
      </w:pPr>
    </w:p>
    <w:p w14:paraId="313597FD" w14:textId="77777777" w:rsidR="00111746" w:rsidRDefault="00111746" w:rsidP="00111746">
      <w:pPr>
        <w:rPr>
          <w:color w:val="000000" w:themeColor="text1"/>
          <w:sz w:val="23"/>
          <w:szCs w:val="23"/>
          <w:lang w:val="es-ES"/>
        </w:rPr>
      </w:pPr>
    </w:p>
    <w:p w14:paraId="5FA579BE" w14:textId="77777777" w:rsidR="00111746" w:rsidRDefault="00111746" w:rsidP="00111746">
      <w:pPr>
        <w:rPr>
          <w:color w:val="000000" w:themeColor="text1"/>
          <w:sz w:val="23"/>
          <w:szCs w:val="23"/>
          <w:lang w:val="es-ES"/>
        </w:rPr>
      </w:pPr>
    </w:p>
    <w:p w14:paraId="6A3C5BA4" w14:textId="77777777" w:rsidR="00111746" w:rsidRDefault="00111746" w:rsidP="00111746">
      <w:pPr>
        <w:rPr>
          <w:color w:val="000000" w:themeColor="text1"/>
          <w:sz w:val="23"/>
          <w:szCs w:val="23"/>
          <w:lang w:val="es-ES"/>
        </w:rPr>
      </w:pPr>
    </w:p>
    <w:p w14:paraId="289498D1" w14:textId="0217C3BE" w:rsidR="00111746" w:rsidRPr="00BB0CCB" w:rsidRDefault="00BB0CCB" w:rsidP="00BB0CCB">
      <w:pPr>
        <w:jc w:val="center"/>
        <w:rPr>
          <w:rFonts w:ascii="Century Gothic" w:hAnsi="Century Gothic"/>
          <w:b/>
          <w:color w:val="0070C0"/>
          <w:sz w:val="56"/>
          <w:szCs w:val="56"/>
          <w:lang w:val="es-ES"/>
        </w:rPr>
      </w:pPr>
      <w:r w:rsidRPr="00BB0CCB">
        <w:rPr>
          <w:rFonts w:ascii="Century Gothic" w:hAnsi="Century Gothic"/>
          <w:b/>
          <w:color w:val="0070C0"/>
          <w:sz w:val="56"/>
          <w:szCs w:val="56"/>
          <w:lang w:val="es-ES"/>
        </w:rPr>
        <w:t>FORMULA 1 2020</w:t>
      </w:r>
    </w:p>
    <w:p w14:paraId="67B75587" w14:textId="790FD7C6" w:rsidR="00111746" w:rsidRPr="00BB0CCB" w:rsidRDefault="00BB0CCB" w:rsidP="00BB0CCB">
      <w:pPr>
        <w:jc w:val="center"/>
        <w:rPr>
          <w:rFonts w:ascii="Century Gothic" w:hAnsi="Century Gothic"/>
          <w:b/>
          <w:color w:val="ED7D31" w:themeColor="accent2"/>
          <w:sz w:val="28"/>
          <w:szCs w:val="28"/>
          <w:lang w:val="es-ES"/>
        </w:rPr>
      </w:pPr>
      <w:r w:rsidRPr="00BB0CCB">
        <w:rPr>
          <w:rFonts w:ascii="Century Gothic" w:hAnsi="Century Gothic"/>
          <w:b/>
          <w:color w:val="ED7D31" w:themeColor="accent2"/>
          <w:sz w:val="28"/>
          <w:szCs w:val="28"/>
          <w:lang w:val="es-ES"/>
        </w:rPr>
        <w:t>5 Días / 4 Noches</w:t>
      </w:r>
    </w:p>
    <w:p w14:paraId="7F590071" w14:textId="77777777" w:rsidR="00111746" w:rsidRDefault="00111746" w:rsidP="00111746">
      <w:pPr>
        <w:rPr>
          <w:color w:val="000000" w:themeColor="text1"/>
          <w:sz w:val="23"/>
          <w:szCs w:val="23"/>
          <w:lang w:val="es-ES"/>
        </w:rPr>
      </w:pPr>
    </w:p>
    <w:p w14:paraId="1472FE8B" w14:textId="77777777" w:rsidR="00111746" w:rsidRPr="00BB0CCB" w:rsidRDefault="00111746" w:rsidP="00111746">
      <w:pPr>
        <w:jc w:val="center"/>
        <w:rPr>
          <w:rFonts w:ascii="Century Gothic" w:hAnsi="Century Gothic"/>
          <w:b/>
          <w:color w:val="C00000"/>
          <w:sz w:val="20"/>
          <w:szCs w:val="20"/>
          <w:lang w:val="es-ES"/>
        </w:rPr>
      </w:pPr>
      <w:r w:rsidRPr="00BB0CCB">
        <w:rPr>
          <w:rFonts w:ascii="Century Gothic" w:hAnsi="Century Gothic"/>
          <w:b/>
          <w:color w:val="C00000"/>
          <w:sz w:val="20"/>
          <w:szCs w:val="20"/>
          <w:lang w:val="es-ES"/>
        </w:rPr>
        <w:t>Vigencia: Del 29 de Octubre al 02 de Noviembre del 2020</w:t>
      </w:r>
    </w:p>
    <w:p w14:paraId="1A9BC7FB" w14:textId="77777777" w:rsidR="00111746" w:rsidRDefault="00111746" w:rsidP="00111746">
      <w:pPr>
        <w:rPr>
          <w:color w:val="000000" w:themeColor="text1"/>
          <w:sz w:val="23"/>
          <w:szCs w:val="23"/>
          <w:lang w:val="es-ES"/>
        </w:rPr>
      </w:pPr>
    </w:p>
    <w:p w14:paraId="6553A579" w14:textId="77777777" w:rsidR="00111746" w:rsidRDefault="00111746" w:rsidP="00111746">
      <w:pPr>
        <w:rPr>
          <w:color w:val="000000" w:themeColor="text1"/>
          <w:sz w:val="23"/>
          <w:szCs w:val="23"/>
          <w:lang w:val="es-ES"/>
        </w:rPr>
      </w:pPr>
    </w:p>
    <w:p w14:paraId="55000320" w14:textId="77777777" w:rsidR="00111746" w:rsidRPr="008529A3" w:rsidRDefault="00111746" w:rsidP="00111746">
      <w:pPr>
        <w:rPr>
          <w:rFonts w:ascii="Century Gothic" w:hAnsi="Century Gothic"/>
          <w:b/>
          <w:color w:val="000000" w:themeColor="text1"/>
          <w:sz w:val="20"/>
          <w:szCs w:val="20"/>
          <w:lang w:val="es-ES"/>
        </w:rPr>
      </w:pPr>
      <w:r w:rsidRPr="008529A3">
        <w:rPr>
          <w:rFonts w:ascii="Century Gothic" w:hAnsi="Century Gothic"/>
          <w:b/>
          <w:color w:val="000000" w:themeColor="text1"/>
          <w:sz w:val="20"/>
          <w:szCs w:val="20"/>
          <w:lang w:val="es-ES"/>
        </w:rPr>
        <w:t>PROGRAMA INCLUYE:</w:t>
      </w:r>
    </w:p>
    <w:p w14:paraId="7C84B93D" w14:textId="77777777" w:rsidR="00111746" w:rsidRDefault="00111746" w:rsidP="00817EEC">
      <w:pPr>
        <w:pStyle w:val="Prrafodelista"/>
        <w:numPr>
          <w:ilvl w:val="0"/>
          <w:numId w:val="1"/>
        </w:numPr>
        <w:ind w:left="567"/>
        <w:rPr>
          <w:rFonts w:ascii="Century Gothic" w:hAnsi="Century Gothic" w:cs="Times New Roman"/>
          <w:color w:val="000000" w:themeColor="text1"/>
          <w:sz w:val="20"/>
          <w:szCs w:val="20"/>
          <w:lang w:val="es-ES"/>
        </w:rPr>
      </w:pPr>
      <w:r>
        <w:rPr>
          <w:rFonts w:ascii="Century Gothic" w:hAnsi="Century Gothic" w:cs="Times New Roman"/>
          <w:color w:val="000000" w:themeColor="text1"/>
          <w:sz w:val="20"/>
          <w:szCs w:val="20"/>
          <w:lang w:val="es-ES"/>
        </w:rPr>
        <w:t>Traslado Aeropuerto / Hotel / Aeropuerto, servicio compartido.</w:t>
      </w:r>
    </w:p>
    <w:p w14:paraId="0AC35878" w14:textId="77777777" w:rsidR="00111746" w:rsidRDefault="00111746" w:rsidP="00817EEC">
      <w:pPr>
        <w:pStyle w:val="Prrafodelista"/>
        <w:numPr>
          <w:ilvl w:val="0"/>
          <w:numId w:val="1"/>
        </w:numPr>
        <w:ind w:left="567"/>
        <w:rPr>
          <w:rFonts w:ascii="Century Gothic" w:hAnsi="Century Gothic" w:cs="Times New Roman"/>
          <w:color w:val="000000" w:themeColor="text1"/>
          <w:sz w:val="20"/>
          <w:szCs w:val="20"/>
          <w:lang w:val="es-ES"/>
        </w:rPr>
      </w:pPr>
      <w:r w:rsidRPr="008529A3">
        <w:rPr>
          <w:rFonts w:ascii="Century Gothic" w:hAnsi="Century Gothic" w:cs="Times New Roman"/>
          <w:b/>
          <w:color w:val="000000" w:themeColor="text1"/>
          <w:sz w:val="20"/>
          <w:szCs w:val="20"/>
          <w:lang w:val="es-ES"/>
        </w:rPr>
        <w:t>CUATRO (4) NOCHES</w:t>
      </w:r>
      <w:r w:rsidRPr="00111746">
        <w:rPr>
          <w:rFonts w:ascii="Century Gothic" w:hAnsi="Century Gothic" w:cs="Times New Roman"/>
          <w:color w:val="000000" w:themeColor="text1"/>
          <w:sz w:val="20"/>
          <w:szCs w:val="20"/>
          <w:lang w:val="es-ES"/>
        </w:rPr>
        <w:t xml:space="preserve"> de Alojamiento en ciudad de México en el Hotel de su elección.</w:t>
      </w:r>
    </w:p>
    <w:p w14:paraId="03259816" w14:textId="77777777" w:rsidR="00111746" w:rsidRDefault="00111746" w:rsidP="00817EEC">
      <w:pPr>
        <w:pStyle w:val="Prrafodelista"/>
        <w:numPr>
          <w:ilvl w:val="0"/>
          <w:numId w:val="1"/>
        </w:numPr>
        <w:ind w:left="567"/>
        <w:rPr>
          <w:rFonts w:ascii="Century Gothic" w:hAnsi="Century Gothic" w:cs="Times New Roman"/>
          <w:color w:val="000000" w:themeColor="text1"/>
          <w:sz w:val="20"/>
          <w:szCs w:val="20"/>
          <w:lang w:val="es-ES"/>
        </w:rPr>
      </w:pPr>
      <w:r>
        <w:rPr>
          <w:rFonts w:ascii="Century Gothic" w:hAnsi="Century Gothic" w:cs="Times New Roman"/>
          <w:color w:val="000000" w:themeColor="text1"/>
          <w:sz w:val="20"/>
          <w:szCs w:val="20"/>
          <w:lang w:val="es-ES"/>
        </w:rPr>
        <w:t>Desayuno diario según plan de alimentación del Hotel (puede ser Americano o Buffet).</w:t>
      </w:r>
    </w:p>
    <w:p w14:paraId="54484913" w14:textId="77777777" w:rsidR="00111746" w:rsidRDefault="00111746" w:rsidP="00817EEC">
      <w:pPr>
        <w:pStyle w:val="Prrafodelista"/>
        <w:numPr>
          <w:ilvl w:val="0"/>
          <w:numId w:val="1"/>
        </w:numPr>
        <w:ind w:left="567"/>
        <w:rPr>
          <w:rFonts w:ascii="Century Gothic" w:hAnsi="Century Gothic" w:cs="Times New Roman"/>
          <w:color w:val="000000" w:themeColor="text1"/>
          <w:sz w:val="20"/>
          <w:szCs w:val="20"/>
          <w:lang w:val="es-ES"/>
        </w:rPr>
      </w:pPr>
      <w:r w:rsidRPr="008529A3">
        <w:rPr>
          <w:rFonts w:ascii="Century Gothic" w:hAnsi="Century Gothic" w:cs="Times New Roman"/>
          <w:b/>
          <w:color w:val="000000" w:themeColor="text1"/>
          <w:sz w:val="20"/>
          <w:szCs w:val="20"/>
          <w:lang w:val="es-ES"/>
        </w:rPr>
        <w:t>ENTRADA FORMULA 1</w:t>
      </w:r>
      <w:r>
        <w:rPr>
          <w:rFonts w:ascii="Century Gothic" w:hAnsi="Century Gothic" w:cs="Times New Roman"/>
          <w:color w:val="000000" w:themeColor="text1"/>
          <w:sz w:val="20"/>
          <w:szCs w:val="20"/>
          <w:lang w:val="es-ES"/>
        </w:rPr>
        <w:t xml:space="preserve"> (Viernes 30 de Octubre, Sábado 31 de Octubre y Domingo 01 de Noviembre) </w:t>
      </w:r>
      <w:r w:rsidRPr="008529A3">
        <w:rPr>
          <w:rFonts w:ascii="Century Gothic" w:hAnsi="Century Gothic" w:cs="Times New Roman"/>
          <w:b/>
          <w:color w:val="806000" w:themeColor="accent4" w:themeShade="80"/>
          <w:sz w:val="20"/>
          <w:szCs w:val="20"/>
          <w:lang w:val="es-ES"/>
        </w:rPr>
        <w:t>Grada 15 de la Zona Café</w:t>
      </w:r>
      <w:r>
        <w:rPr>
          <w:rFonts w:ascii="Century Gothic" w:hAnsi="Century Gothic" w:cs="Times New Roman"/>
          <w:color w:val="000000" w:themeColor="text1"/>
          <w:sz w:val="20"/>
          <w:szCs w:val="20"/>
          <w:lang w:val="es-ES"/>
        </w:rPr>
        <w:t xml:space="preserve"> (Oro Sol Norte).</w:t>
      </w:r>
    </w:p>
    <w:p w14:paraId="742849E0" w14:textId="325304D0" w:rsidR="00111746" w:rsidRDefault="008529A3" w:rsidP="00817EEC">
      <w:pPr>
        <w:pStyle w:val="Prrafodelista"/>
        <w:numPr>
          <w:ilvl w:val="0"/>
          <w:numId w:val="1"/>
        </w:numPr>
        <w:ind w:left="567"/>
        <w:rPr>
          <w:rFonts w:ascii="Century Gothic" w:hAnsi="Century Gothic" w:cs="Times New Roman"/>
          <w:color w:val="000000" w:themeColor="text1"/>
          <w:sz w:val="20"/>
          <w:szCs w:val="20"/>
          <w:lang w:val="es-ES"/>
        </w:rPr>
      </w:pPr>
      <w:r w:rsidRPr="008529A3">
        <w:rPr>
          <w:rFonts w:ascii="Century Gothic" w:hAnsi="Century Gothic" w:cs="Times New Roman"/>
          <w:b/>
          <w:color w:val="000000" w:themeColor="text1"/>
          <w:sz w:val="20"/>
          <w:szCs w:val="20"/>
          <w:lang w:val="es-ES"/>
        </w:rPr>
        <w:t>Traslados Hotel / Oro Sol / Hotel</w:t>
      </w:r>
      <w:r w:rsidR="00111746">
        <w:rPr>
          <w:rFonts w:ascii="Century Gothic" w:hAnsi="Century Gothic" w:cs="Times New Roman"/>
          <w:color w:val="000000" w:themeColor="text1"/>
          <w:sz w:val="20"/>
          <w:szCs w:val="20"/>
          <w:lang w:val="es-ES"/>
        </w:rPr>
        <w:t>, para los 3 días de Fórmula 1.</w:t>
      </w:r>
    </w:p>
    <w:p w14:paraId="48A6FD67" w14:textId="77777777" w:rsidR="00111746" w:rsidRDefault="00111746" w:rsidP="00817EEC">
      <w:pPr>
        <w:pStyle w:val="Prrafodelista"/>
        <w:numPr>
          <w:ilvl w:val="0"/>
          <w:numId w:val="1"/>
        </w:numPr>
        <w:ind w:left="567"/>
        <w:rPr>
          <w:rFonts w:ascii="Century Gothic" w:hAnsi="Century Gothic" w:cs="Times New Roman"/>
          <w:color w:val="000000" w:themeColor="text1"/>
          <w:sz w:val="20"/>
          <w:szCs w:val="20"/>
          <w:lang w:val="es-ES"/>
        </w:rPr>
      </w:pPr>
      <w:r>
        <w:rPr>
          <w:rFonts w:ascii="Century Gothic" w:hAnsi="Century Gothic" w:cs="Times New Roman"/>
          <w:color w:val="000000" w:themeColor="text1"/>
          <w:sz w:val="20"/>
          <w:szCs w:val="20"/>
          <w:lang w:val="es-ES"/>
        </w:rPr>
        <w:t>Impuestos Ecuatorianos: IVA e ISD.</w:t>
      </w:r>
    </w:p>
    <w:p w14:paraId="495428F7" w14:textId="77777777" w:rsidR="00111746" w:rsidRDefault="00111746" w:rsidP="00817EEC">
      <w:pPr>
        <w:pStyle w:val="Prrafodelista"/>
        <w:numPr>
          <w:ilvl w:val="0"/>
          <w:numId w:val="1"/>
        </w:numPr>
        <w:ind w:left="567"/>
        <w:rPr>
          <w:rFonts w:ascii="Century Gothic" w:hAnsi="Century Gothic" w:cs="Times New Roman"/>
          <w:color w:val="000000" w:themeColor="text1"/>
          <w:sz w:val="20"/>
          <w:szCs w:val="20"/>
          <w:lang w:val="es-ES"/>
        </w:rPr>
      </w:pPr>
      <w:r>
        <w:rPr>
          <w:rFonts w:ascii="Century Gothic" w:hAnsi="Century Gothic" w:cs="Times New Roman"/>
          <w:color w:val="000000" w:themeColor="text1"/>
          <w:sz w:val="20"/>
          <w:szCs w:val="20"/>
          <w:lang w:val="es-ES"/>
        </w:rPr>
        <w:t>Impuestos Hoteleros.</w:t>
      </w:r>
    </w:p>
    <w:p w14:paraId="3CB46FAF" w14:textId="77777777" w:rsidR="00111746" w:rsidRDefault="00111746" w:rsidP="00111746">
      <w:pPr>
        <w:rPr>
          <w:rFonts w:ascii="Century Gothic" w:hAnsi="Century Gothic"/>
          <w:color w:val="000000" w:themeColor="text1"/>
          <w:sz w:val="20"/>
          <w:szCs w:val="20"/>
          <w:lang w:val="es-ES"/>
        </w:rPr>
      </w:pPr>
    </w:p>
    <w:p w14:paraId="35EC61A6" w14:textId="77777777" w:rsidR="008529A3" w:rsidRDefault="008529A3" w:rsidP="00111746">
      <w:pPr>
        <w:rPr>
          <w:rFonts w:ascii="Century Gothic" w:hAnsi="Century Gothic"/>
          <w:color w:val="000000" w:themeColor="text1"/>
          <w:sz w:val="20"/>
          <w:szCs w:val="20"/>
          <w:lang w:val="es-ES"/>
        </w:rPr>
      </w:pPr>
    </w:p>
    <w:p w14:paraId="7B6EBFAE" w14:textId="025E0C8B" w:rsidR="003579F2" w:rsidRPr="00817EEC" w:rsidRDefault="00817EEC" w:rsidP="00817EEC">
      <w:pPr>
        <w:pStyle w:val="Cuadrculamedia21"/>
        <w:jc w:val="center"/>
        <w:rPr>
          <w:rFonts w:ascii="Century Gothic" w:hAnsi="Century Gothic"/>
          <w:b/>
          <w:sz w:val="20"/>
          <w:szCs w:val="18"/>
          <w:lang w:val="es-CL"/>
        </w:rPr>
      </w:pPr>
      <w:r w:rsidRPr="00817EEC">
        <w:rPr>
          <w:rFonts w:ascii="Century Gothic" w:hAnsi="Century Gothic"/>
          <w:b/>
          <w:sz w:val="20"/>
          <w:szCs w:val="18"/>
          <w:lang w:val="es-CL"/>
        </w:rPr>
        <w:t>PRECIOS POR PERSONA EN US$.</w:t>
      </w:r>
    </w:p>
    <w:tbl>
      <w:tblPr>
        <w:tblW w:w="7560" w:type="dxa"/>
        <w:jc w:val="center"/>
        <w:tblCellMar>
          <w:left w:w="70" w:type="dxa"/>
          <w:right w:w="70" w:type="dxa"/>
        </w:tblCellMar>
        <w:tblLook w:val="04A0" w:firstRow="1" w:lastRow="0" w:firstColumn="1" w:lastColumn="0" w:noHBand="0" w:noVBand="1"/>
      </w:tblPr>
      <w:tblGrid>
        <w:gridCol w:w="3560"/>
        <w:gridCol w:w="1000"/>
        <w:gridCol w:w="1000"/>
        <w:gridCol w:w="1000"/>
        <w:gridCol w:w="1000"/>
      </w:tblGrid>
      <w:tr w:rsidR="00817EEC" w14:paraId="4686097A" w14:textId="77777777" w:rsidTr="00817EEC">
        <w:trPr>
          <w:trHeight w:val="320"/>
          <w:jc w:val="center"/>
        </w:trPr>
        <w:tc>
          <w:tcPr>
            <w:tcW w:w="3560" w:type="dxa"/>
            <w:tcBorders>
              <w:top w:val="single" w:sz="8" w:space="0" w:color="auto"/>
              <w:left w:val="single" w:sz="8" w:space="0" w:color="auto"/>
              <w:bottom w:val="nil"/>
              <w:right w:val="single" w:sz="4" w:space="0" w:color="auto"/>
            </w:tcBorders>
            <w:shd w:val="clear" w:color="000000" w:fill="1F497D"/>
            <w:vAlign w:val="center"/>
            <w:hideMark/>
          </w:tcPr>
          <w:p w14:paraId="4A2AE5E0" w14:textId="77777777" w:rsidR="00817EEC" w:rsidRDefault="00817EEC" w:rsidP="00817EEC">
            <w:pPr>
              <w:jc w:val="center"/>
              <w:rPr>
                <w:rFonts w:ascii="Century Gothic" w:eastAsia="Times New Roman" w:hAnsi="Century Gothic"/>
                <w:b/>
                <w:bCs/>
                <w:color w:val="FFFFFF"/>
                <w:sz w:val="20"/>
                <w:szCs w:val="20"/>
              </w:rPr>
            </w:pPr>
            <w:r>
              <w:rPr>
                <w:rFonts w:ascii="Century Gothic" w:eastAsia="Times New Roman" w:hAnsi="Century Gothic"/>
                <w:b/>
                <w:bCs/>
                <w:color w:val="FFFFFF"/>
                <w:sz w:val="20"/>
                <w:szCs w:val="20"/>
              </w:rPr>
              <w:t>HOTEL</w:t>
            </w:r>
          </w:p>
        </w:tc>
        <w:tc>
          <w:tcPr>
            <w:tcW w:w="1000" w:type="dxa"/>
            <w:tcBorders>
              <w:top w:val="single" w:sz="8" w:space="0" w:color="auto"/>
              <w:left w:val="nil"/>
              <w:bottom w:val="nil"/>
              <w:right w:val="single" w:sz="4" w:space="0" w:color="auto"/>
            </w:tcBorders>
            <w:shd w:val="clear" w:color="000000" w:fill="1F497D"/>
            <w:vAlign w:val="center"/>
            <w:hideMark/>
          </w:tcPr>
          <w:p w14:paraId="20258092" w14:textId="77777777" w:rsidR="00817EEC" w:rsidRDefault="00817EEC" w:rsidP="00817EEC">
            <w:pPr>
              <w:jc w:val="center"/>
              <w:rPr>
                <w:rFonts w:ascii="Century Gothic" w:eastAsia="Times New Roman" w:hAnsi="Century Gothic"/>
                <w:b/>
                <w:bCs/>
                <w:color w:val="FFFFFF"/>
                <w:sz w:val="20"/>
                <w:szCs w:val="20"/>
              </w:rPr>
            </w:pPr>
            <w:r>
              <w:rPr>
                <w:rFonts w:ascii="Century Gothic" w:eastAsia="Times New Roman" w:hAnsi="Century Gothic"/>
                <w:b/>
                <w:bCs/>
                <w:color w:val="FFFFFF"/>
                <w:sz w:val="20"/>
                <w:szCs w:val="20"/>
              </w:rPr>
              <w:t>SGL</w:t>
            </w:r>
          </w:p>
        </w:tc>
        <w:tc>
          <w:tcPr>
            <w:tcW w:w="1000" w:type="dxa"/>
            <w:tcBorders>
              <w:top w:val="single" w:sz="8" w:space="0" w:color="auto"/>
              <w:left w:val="nil"/>
              <w:bottom w:val="nil"/>
              <w:right w:val="single" w:sz="4" w:space="0" w:color="auto"/>
            </w:tcBorders>
            <w:shd w:val="clear" w:color="000000" w:fill="1F497D"/>
            <w:vAlign w:val="center"/>
            <w:hideMark/>
          </w:tcPr>
          <w:p w14:paraId="59C21736" w14:textId="77777777" w:rsidR="00817EEC" w:rsidRDefault="00817EEC" w:rsidP="00817EEC">
            <w:pPr>
              <w:jc w:val="center"/>
              <w:rPr>
                <w:rFonts w:ascii="Century Gothic" w:eastAsia="Times New Roman" w:hAnsi="Century Gothic"/>
                <w:b/>
                <w:bCs/>
                <w:color w:val="FFFFFF"/>
                <w:sz w:val="20"/>
                <w:szCs w:val="20"/>
              </w:rPr>
            </w:pPr>
            <w:r>
              <w:rPr>
                <w:rFonts w:ascii="Century Gothic" w:eastAsia="Times New Roman" w:hAnsi="Century Gothic"/>
                <w:b/>
                <w:bCs/>
                <w:color w:val="FFFFFF"/>
                <w:sz w:val="20"/>
                <w:szCs w:val="20"/>
              </w:rPr>
              <w:t>DBL</w:t>
            </w:r>
          </w:p>
        </w:tc>
        <w:tc>
          <w:tcPr>
            <w:tcW w:w="1000" w:type="dxa"/>
            <w:tcBorders>
              <w:top w:val="single" w:sz="8" w:space="0" w:color="auto"/>
              <w:left w:val="nil"/>
              <w:bottom w:val="nil"/>
              <w:right w:val="single" w:sz="4" w:space="0" w:color="auto"/>
            </w:tcBorders>
            <w:shd w:val="clear" w:color="000000" w:fill="1F497D"/>
            <w:vAlign w:val="center"/>
            <w:hideMark/>
          </w:tcPr>
          <w:p w14:paraId="060158F9" w14:textId="77777777" w:rsidR="00817EEC" w:rsidRDefault="00817EEC" w:rsidP="00817EEC">
            <w:pPr>
              <w:jc w:val="center"/>
              <w:rPr>
                <w:rFonts w:ascii="Century Gothic" w:eastAsia="Times New Roman" w:hAnsi="Century Gothic"/>
                <w:b/>
                <w:bCs/>
                <w:color w:val="FFFFFF"/>
                <w:sz w:val="20"/>
                <w:szCs w:val="20"/>
              </w:rPr>
            </w:pPr>
            <w:r>
              <w:rPr>
                <w:rFonts w:ascii="Century Gothic" w:eastAsia="Times New Roman" w:hAnsi="Century Gothic"/>
                <w:b/>
                <w:bCs/>
                <w:color w:val="FFFFFF"/>
                <w:sz w:val="20"/>
                <w:szCs w:val="20"/>
              </w:rPr>
              <w:t>TPL</w:t>
            </w:r>
          </w:p>
        </w:tc>
        <w:tc>
          <w:tcPr>
            <w:tcW w:w="1000" w:type="dxa"/>
            <w:tcBorders>
              <w:top w:val="single" w:sz="8" w:space="0" w:color="auto"/>
              <w:left w:val="nil"/>
              <w:bottom w:val="nil"/>
              <w:right w:val="single" w:sz="4" w:space="0" w:color="auto"/>
            </w:tcBorders>
            <w:shd w:val="clear" w:color="000000" w:fill="1F497D"/>
            <w:vAlign w:val="center"/>
            <w:hideMark/>
          </w:tcPr>
          <w:p w14:paraId="7CBF0093" w14:textId="77777777" w:rsidR="00817EEC" w:rsidRDefault="00817EEC" w:rsidP="00817EEC">
            <w:pPr>
              <w:jc w:val="center"/>
              <w:rPr>
                <w:rFonts w:ascii="Century Gothic" w:eastAsia="Times New Roman" w:hAnsi="Century Gothic"/>
                <w:b/>
                <w:bCs/>
                <w:color w:val="FFFFFF"/>
                <w:sz w:val="20"/>
                <w:szCs w:val="20"/>
              </w:rPr>
            </w:pPr>
            <w:r>
              <w:rPr>
                <w:rFonts w:ascii="Century Gothic" w:eastAsia="Times New Roman" w:hAnsi="Century Gothic"/>
                <w:b/>
                <w:bCs/>
                <w:color w:val="FFFFFF"/>
                <w:sz w:val="20"/>
                <w:szCs w:val="20"/>
              </w:rPr>
              <w:t>CHL 2-11</w:t>
            </w:r>
          </w:p>
        </w:tc>
      </w:tr>
      <w:tr w:rsidR="00817EEC" w14:paraId="744F8532" w14:textId="77777777" w:rsidTr="00817EEC">
        <w:trPr>
          <w:trHeight w:val="300"/>
          <w:jc w:val="center"/>
        </w:trPr>
        <w:tc>
          <w:tcPr>
            <w:tcW w:w="356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1F2673C0" w14:textId="77777777" w:rsidR="00817EEC" w:rsidRDefault="00817EEC" w:rsidP="00817EEC">
            <w:pPr>
              <w:rPr>
                <w:rFonts w:ascii="Century Gothic" w:eastAsia="Times New Roman" w:hAnsi="Century Gothic"/>
                <w:b/>
                <w:bCs/>
                <w:sz w:val="20"/>
                <w:szCs w:val="20"/>
              </w:rPr>
            </w:pPr>
            <w:r>
              <w:rPr>
                <w:rFonts w:ascii="Century Gothic" w:eastAsia="Times New Roman" w:hAnsi="Century Gothic"/>
                <w:b/>
                <w:bCs/>
                <w:sz w:val="20"/>
                <w:szCs w:val="20"/>
              </w:rPr>
              <w:t>ESTORIL</w:t>
            </w:r>
          </w:p>
        </w:tc>
        <w:tc>
          <w:tcPr>
            <w:tcW w:w="1000" w:type="dxa"/>
            <w:tcBorders>
              <w:top w:val="single" w:sz="8" w:space="0" w:color="auto"/>
              <w:left w:val="nil"/>
              <w:bottom w:val="single" w:sz="4" w:space="0" w:color="auto"/>
              <w:right w:val="single" w:sz="4" w:space="0" w:color="auto"/>
            </w:tcBorders>
            <w:shd w:val="clear" w:color="auto" w:fill="auto"/>
            <w:noWrap/>
            <w:vAlign w:val="center"/>
            <w:hideMark/>
          </w:tcPr>
          <w:p w14:paraId="47F14EB2" w14:textId="77777777" w:rsidR="00817EEC" w:rsidRDefault="00817EEC" w:rsidP="00817EEC">
            <w:pPr>
              <w:jc w:val="center"/>
              <w:rPr>
                <w:rFonts w:ascii="Century Gothic" w:eastAsia="Times New Roman" w:hAnsi="Century Gothic"/>
                <w:b/>
                <w:bCs/>
                <w:color w:val="000000"/>
                <w:sz w:val="20"/>
                <w:szCs w:val="20"/>
              </w:rPr>
            </w:pPr>
            <w:r>
              <w:rPr>
                <w:rFonts w:ascii="Century Gothic" w:eastAsia="Times New Roman" w:hAnsi="Century Gothic"/>
                <w:b/>
                <w:bCs/>
                <w:color w:val="000000"/>
                <w:sz w:val="20"/>
                <w:szCs w:val="20"/>
              </w:rPr>
              <w:t>1224</w:t>
            </w:r>
          </w:p>
        </w:tc>
        <w:tc>
          <w:tcPr>
            <w:tcW w:w="1000" w:type="dxa"/>
            <w:tcBorders>
              <w:top w:val="single" w:sz="8" w:space="0" w:color="auto"/>
              <w:left w:val="nil"/>
              <w:bottom w:val="single" w:sz="4" w:space="0" w:color="auto"/>
              <w:right w:val="single" w:sz="4" w:space="0" w:color="auto"/>
            </w:tcBorders>
            <w:shd w:val="clear" w:color="auto" w:fill="auto"/>
            <w:noWrap/>
            <w:vAlign w:val="center"/>
            <w:hideMark/>
          </w:tcPr>
          <w:p w14:paraId="0F64E978" w14:textId="77777777" w:rsidR="00817EEC" w:rsidRDefault="00817EEC" w:rsidP="00817EEC">
            <w:pPr>
              <w:jc w:val="center"/>
              <w:rPr>
                <w:rFonts w:ascii="Century Gothic" w:eastAsia="Times New Roman" w:hAnsi="Century Gothic"/>
                <w:b/>
                <w:bCs/>
                <w:color w:val="000000"/>
                <w:sz w:val="20"/>
                <w:szCs w:val="20"/>
              </w:rPr>
            </w:pPr>
            <w:r>
              <w:rPr>
                <w:rFonts w:ascii="Century Gothic" w:eastAsia="Times New Roman" w:hAnsi="Century Gothic"/>
                <w:b/>
                <w:bCs/>
                <w:color w:val="000000"/>
                <w:sz w:val="20"/>
                <w:szCs w:val="20"/>
              </w:rPr>
              <w:t>1051</w:t>
            </w:r>
          </w:p>
        </w:tc>
        <w:tc>
          <w:tcPr>
            <w:tcW w:w="1000" w:type="dxa"/>
            <w:tcBorders>
              <w:top w:val="single" w:sz="8" w:space="0" w:color="auto"/>
              <w:left w:val="nil"/>
              <w:bottom w:val="single" w:sz="4" w:space="0" w:color="auto"/>
              <w:right w:val="single" w:sz="4" w:space="0" w:color="auto"/>
            </w:tcBorders>
            <w:shd w:val="clear" w:color="auto" w:fill="auto"/>
            <w:noWrap/>
            <w:vAlign w:val="center"/>
            <w:hideMark/>
          </w:tcPr>
          <w:p w14:paraId="2D5D5C2A" w14:textId="77777777" w:rsidR="00817EEC" w:rsidRDefault="00817EEC" w:rsidP="00817EEC">
            <w:pPr>
              <w:jc w:val="center"/>
              <w:rPr>
                <w:rFonts w:ascii="Century Gothic" w:eastAsia="Times New Roman" w:hAnsi="Century Gothic"/>
                <w:b/>
                <w:bCs/>
                <w:color w:val="000000"/>
                <w:sz w:val="20"/>
                <w:szCs w:val="20"/>
              </w:rPr>
            </w:pPr>
            <w:r>
              <w:rPr>
                <w:rFonts w:ascii="Century Gothic" w:eastAsia="Times New Roman" w:hAnsi="Century Gothic"/>
                <w:b/>
                <w:bCs/>
                <w:color w:val="000000"/>
                <w:sz w:val="20"/>
                <w:szCs w:val="20"/>
              </w:rPr>
              <w:t>1024</w:t>
            </w:r>
          </w:p>
        </w:tc>
        <w:tc>
          <w:tcPr>
            <w:tcW w:w="1000" w:type="dxa"/>
            <w:tcBorders>
              <w:top w:val="single" w:sz="8" w:space="0" w:color="auto"/>
              <w:left w:val="nil"/>
              <w:bottom w:val="single" w:sz="4" w:space="0" w:color="auto"/>
              <w:right w:val="single" w:sz="4" w:space="0" w:color="auto"/>
            </w:tcBorders>
            <w:shd w:val="clear" w:color="auto" w:fill="auto"/>
            <w:noWrap/>
            <w:vAlign w:val="center"/>
            <w:hideMark/>
          </w:tcPr>
          <w:p w14:paraId="71A57A3E" w14:textId="77777777" w:rsidR="00817EEC" w:rsidRDefault="00817EEC" w:rsidP="00817EEC">
            <w:pPr>
              <w:jc w:val="center"/>
              <w:rPr>
                <w:rFonts w:ascii="Century Gothic" w:eastAsia="Times New Roman" w:hAnsi="Century Gothic"/>
                <w:b/>
                <w:bCs/>
                <w:color w:val="000000"/>
                <w:sz w:val="20"/>
                <w:szCs w:val="20"/>
              </w:rPr>
            </w:pPr>
            <w:r>
              <w:rPr>
                <w:rFonts w:ascii="Century Gothic" w:eastAsia="Times New Roman" w:hAnsi="Century Gothic"/>
                <w:b/>
                <w:bCs/>
                <w:color w:val="000000"/>
                <w:sz w:val="20"/>
                <w:szCs w:val="20"/>
              </w:rPr>
              <w:t>878</w:t>
            </w:r>
          </w:p>
        </w:tc>
      </w:tr>
      <w:tr w:rsidR="00817EEC" w14:paraId="4F1657F2" w14:textId="77777777" w:rsidTr="00817EEC">
        <w:trPr>
          <w:trHeight w:val="300"/>
          <w:jc w:val="center"/>
        </w:trPr>
        <w:tc>
          <w:tcPr>
            <w:tcW w:w="3560" w:type="dxa"/>
            <w:tcBorders>
              <w:top w:val="nil"/>
              <w:left w:val="single" w:sz="4" w:space="0" w:color="auto"/>
              <w:bottom w:val="single" w:sz="4" w:space="0" w:color="auto"/>
              <w:right w:val="single" w:sz="4" w:space="0" w:color="auto"/>
            </w:tcBorders>
            <w:shd w:val="clear" w:color="000000" w:fill="C5D9F1"/>
            <w:noWrap/>
            <w:vAlign w:val="center"/>
            <w:hideMark/>
          </w:tcPr>
          <w:p w14:paraId="29B5C5ED" w14:textId="77777777" w:rsidR="00817EEC" w:rsidRDefault="00817EEC" w:rsidP="00817EEC">
            <w:pPr>
              <w:rPr>
                <w:rFonts w:ascii="Century Gothic" w:eastAsia="Times New Roman" w:hAnsi="Century Gothic"/>
                <w:b/>
                <w:bCs/>
                <w:sz w:val="20"/>
                <w:szCs w:val="20"/>
              </w:rPr>
            </w:pPr>
            <w:r>
              <w:rPr>
                <w:rFonts w:ascii="Century Gothic" w:eastAsia="Times New Roman" w:hAnsi="Century Gothic"/>
                <w:b/>
                <w:bCs/>
                <w:sz w:val="20"/>
                <w:szCs w:val="20"/>
              </w:rPr>
              <w:t>KALI CIUDADELA</w:t>
            </w:r>
          </w:p>
        </w:tc>
        <w:tc>
          <w:tcPr>
            <w:tcW w:w="1000" w:type="dxa"/>
            <w:tcBorders>
              <w:top w:val="nil"/>
              <w:left w:val="nil"/>
              <w:bottom w:val="single" w:sz="4" w:space="0" w:color="auto"/>
              <w:right w:val="single" w:sz="4" w:space="0" w:color="auto"/>
            </w:tcBorders>
            <w:shd w:val="clear" w:color="000000" w:fill="C5D9F1"/>
            <w:noWrap/>
            <w:vAlign w:val="center"/>
            <w:hideMark/>
          </w:tcPr>
          <w:p w14:paraId="16298554" w14:textId="77777777" w:rsidR="00817EEC" w:rsidRDefault="00817EEC" w:rsidP="00817EEC">
            <w:pPr>
              <w:jc w:val="center"/>
              <w:rPr>
                <w:rFonts w:ascii="Century Gothic" w:eastAsia="Times New Roman" w:hAnsi="Century Gothic"/>
                <w:b/>
                <w:bCs/>
                <w:color w:val="000000"/>
                <w:sz w:val="20"/>
                <w:szCs w:val="20"/>
              </w:rPr>
            </w:pPr>
            <w:r>
              <w:rPr>
                <w:rFonts w:ascii="Century Gothic" w:eastAsia="Times New Roman" w:hAnsi="Century Gothic"/>
                <w:b/>
                <w:bCs/>
                <w:color w:val="000000"/>
                <w:sz w:val="20"/>
                <w:szCs w:val="20"/>
              </w:rPr>
              <w:t>1423</w:t>
            </w:r>
          </w:p>
        </w:tc>
        <w:tc>
          <w:tcPr>
            <w:tcW w:w="1000" w:type="dxa"/>
            <w:tcBorders>
              <w:top w:val="nil"/>
              <w:left w:val="nil"/>
              <w:bottom w:val="single" w:sz="4" w:space="0" w:color="auto"/>
              <w:right w:val="single" w:sz="4" w:space="0" w:color="auto"/>
            </w:tcBorders>
            <w:shd w:val="clear" w:color="000000" w:fill="C5D9F1"/>
            <w:noWrap/>
            <w:vAlign w:val="center"/>
            <w:hideMark/>
          </w:tcPr>
          <w:p w14:paraId="51ECA8C7" w14:textId="77777777" w:rsidR="00817EEC" w:rsidRDefault="00817EEC" w:rsidP="00817EEC">
            <w:pPr>
              <w:jc w:val="center"/>
              <w:rPr>
                <w:rFonts w:ascii="Century Gothic" w:eastAsia="Times New Roman" w:hAnsi="Century Gothic"/>
                <w:b/>
                <w:bCs/>
                <w:color w:val="000000"/>
                <w:sz w:val="20"/>
                <w:szCs w:val="20"/>
              </w:rPr>
            </w:pPr>
            <w:r>
              <w:rPr>
                <w:rFonts w:ascii="Century Gothic" w:eastAsia="Times New Roman" w:hAnsi="Century Gothic"/>
                <w:b/>
                <w:bCs/>
                <w:color w:val="000000"/>
                <w:sz w:val="20"/>
                <w:szCs w:val="20"/>
              </w:rPr>
              <w:t>1177</w:t>
            </w:r>
          </w:p>
        </w:tc>
        <w:tc>
          <w:tcPr>
            <w:tcW w:w="1000" w:type="dxa"/>
            <w:tcBorders>
              <w:top w:val="nil"/>
              <w:left w:val="nil"/>
              <w:bottom w:val="single" w:sz="4" w:space="0" w:color="auto"/>
              <w:right w:val="single" w:sz="4" w:space="0" w:color="auto"/>
            </w:tcBorders>
            <w:shd w:val="clear" w:color="000000" w:fill="C5D9F1"/>
            <w:noWrap/>
            <w:vAlign w:val="center"/>
            <w:hideMark/>
          </w:tcPr>
          <w:p w14:paraId="7F13BC25" w14:textId="77777777" w:rsidR="00817EEC" w:rsidRDefault="00817EEC" w:rsidP="00817EEC">
            <w:pPr>
              <w:jc w:val="center"/>
              <w:rPr>
                <w:rFonts w:ascii="Century Gothic" w:eastAsia="Times New Roman" w:hAnsi="Century Gothic"/>
                <w:b/>
                <w:bCs/>
                <w:color w:val="000000"/>
                <w:sz w:val="20"/>
                <w:szCs w:val="20"/>
              </w:rPr>
            </w:pPr>
            <w:r>
              <w:rPr>
                <w:rFonts w:ascii="Century Gothic" w:eastAsia="Times New Roman" w:hAnsi="Century Gothic"/>
                <w:b/>
                <w:bCs/>
                <w:color w:val="000000"/>
                <w:sz w:val="20"/>
                <w:szCs w:val="20"/>
              </w:rPr>
              <w:t>1131</w:t>
            </w:r>
          </w:p>
        </w:tc>
        <w:tc>
          <w:tcPr>
            <w:tcW w:w="1000" w:type="dxa"/>
            <w:tcBorders>
              <w:top w:val="nil"/>
              <w:left w:val="nil"/>
              <w:bottom w:val="single" w:sz="4" w:space="0" w:color="auto"/>
              <w:right w:val="single" w:sz="4" w:space="0" w:color="auto"/>
            </w:tcBorders>
            <w:shd w:val="clear" w:color="000000" w:fill="C5D9F1"/>
            <w:noWrap/>
            <w:vAlign w:val="center"/>
            <w:hideMark/>
          </w:tcPr>
          <w:p w14:paraId="3325E030" w14:textId="77777777" w:rsidR="00817EEC" w:rsidRDefault="00817EEC" w:rsidP="00817EEC">
            <w:pPr>
              <w:jc w:val="center"/>
              <w:rPr>
                <w:rFonts w:ascii="Century Gothic" w:eastAsia="Times New Roman" w:hAnsi="Century Gothic"/>
                <w:b/>
                <w:bCs/>
                <w:color w:val="000000"/>
                <w:sz w:val="20"/>
                <w:szCs w:val="20"/>
              </w:rPr>
            </w:pPr>
            <w:r>
              <w:rPr>
                <w:rFonts w:ascii="Century Gothic" w:eastAsia="Times New Roman" w:hAnsi="Century Gothic"/>
                <w:b/>
                <w:bCs/>
                <w:color w:val="000000"/>
                <w:sz w:val="20"/>
                <w:szCs w:val="20"/>
              </w:rPr>
              <w:t>891</w:t>
            </w:r>
          </w:p>
        </w:tc>
      </w:tr>
      <w:tr w:rsidR="00817EEC" w14:paraId="1E959D12" w14:textId="77777777" w:rsidTr="00817EEC">
        <w:trPr>
          <w:trHeight w:val="300"/>
          <w:jc w:val="center"/>
        </w:trPr>
        <w:tc>
          <w:tcPr>
            <w:tcW w:w="3560" w:type="dxa"/>
            <w:tcBorders>
              <w:top w:val="nil"/>
              <w:left w:val="single" w:sz="4" w:space="0" w:color="auto"/>
              <w:bottom w:val="single" w:sz="4" w:space="0" w:color="auto"/>
              <w:right w:val="single" w:sz="4" w:space="0" w:color="auto"/>
            </w:tcBorders>
            <w:shd w:val="clear" w:color="auto" w:fill="auto"/>
            <w:noWrap/>
            <w:vAlign w:val="center"/>
            <w:hideMark/>
          </w:tcPr>
          <w:p w14:paraId="2738B5D5" w14:textId="77777777" w:rsidR="00817EEC" w:rsidRDefault="00817EEC" w:rsidP="00817EEC">
            <w:pPr>
              <w:rPr>
                <w:rFonts w:ascii="Century Gothic" w:eastAsia="Times New Roman" w:hAnsi="Century Gothic"/>
                <w:b/>
                <w:bCs/>
                <w:sz w:val="20"/>
                <w:szCs w:val="20"/>
              </w:rPr>
            </w:pPr>
            <w:r>
              <w:rPr>
                <w:rFonts w:ascii="Century Gothic" w:eastAsia="Times New Roman" w:hAnsi="Century Gothic"/>
                <w:b/>
                <w:bCs/>
                <w:sz w:val="20"/>
                <w:szCs w:val="20"/>
              </w:rPr>
              <w:t>HOLIDAY INN BASILICA</w:t>
            </w:r>
          </w:p>
        </w:tc>
        <w:tc>
          <w:tcPr>
            <w:tcW w:w="1000" w:type="dxa"/>
            <w:tcBorders>
              <w:top w:val="nil"/>
              <w:left w:val="nil"/>
              <w:bottom w:val="single" w:sz="4" w:space="0" w:color="auto"/>
              <w:right w:val="single" w:sz="4" w:space="0" w:color="auto"/>
            </w:tcBorders>
            <w:shd w:val="clear" w:color="auto" w:fill="auto"/>
            <w:noWrap/>
            <w:vAlign w:val="center"/>
            <w:hideMark/>
          </w:tcPr>
          <w:p w14:paraId="5208F7AC" w14:textId="77777777" w:rsidR="00817EEC" w:rsidRDefault="00817EEC" w:rsidP="00817EEC">
            <w:pPr>
              <w:jc w:val="center"/>
              <w:rPr>
                <w:rFonts w:ascii="Century Gothic" w:eastAsia="Times New Roman" w:hAnsi="Century Gothic"/>
                <w:b/>
                <w:bCs/>
                <w:color w:val="000000"/>
                <w:sz w:val="20"/>
                <w:szCs w:val="20"/>
              </w:rPr>
            </w:pPr>
            <w:r>
              <w:rPr>
                <w:rFonts w:ascii="Century Gothic" w:eastAsia="Times New Roman" w:hAnsi="Century Gothic"/>
                <w:b/>
                <w:bCs/>
                <w:color w:val="000000"/>
                <w:sz w:val="20"/>
                <w:szCs w:val="20"/>
              </w:rPr>
              <w:t>1476</w:t>
            </w:r>
          </w:p>
        </w:tc>
        <w:tc>
          <w:tcPr>
            <w:tcW w:w="1000" w:type="dxa"/>
            <w:tcBorders>
              <w:top w:val="nil"/>
              <w:left w:val="nil"/>
              <w:bottom w:val="single" w:sz="4" w:space="0" w:color="auto"/>
              <w:right w:val="single" w:sz="4" w:space="0" w:color="auto"/>
            </w:tcBorders>
            <w:shd w:val="clear" w:color="auto" w:fill="auto"/>
            <w:noWrap/>
            <w:vAlign w:val="center"/>
            <w:hideMark/>
          </w:tcPr>
          <w:p w14:paraId="3D126776" w14:textId="77777777" w:rsidR="00817EEC" w:rsidRDefault="00817EEC" w:rsidP="00817EEC">
            <w:pPr>
              <w:jc w:val="center"/>
              <w:rPr>
                <w:rFonts w:ascii="Century Gothic" w:eastAsia="Times New Roman" w:hAnsi="Century Gothic"/>
                <w:b/>
                <w:bCs/>
                <w:color w:val="000000"/>
                <w:sz w:val="20"/>
                <w:szCs w:val="20"/>
              </w:rPr>
            </w:pPr>
            <w:r>
              <w:rPr>
                <w:rFonts w:ascii="Century Gothic" w:eastAsia="Times New Roman" w:hAnsi="Century Gothic"/>
                <w:b/>
                <w:bCs/>
                <w:color w:val="000000"/>
                <w:sz w:val="20"/>
                <w:szCs w:val="20"/>
              </w:rPr>
              <w:t>1190</w:t>
            </w:r>
          </w:p>
        </w:tc>
        <w:tc>
          <w:tcPr>
            <w:tcW w:w="1000" w:type="dxa"/>
            <w:tcBorders>
              <w:top w:val="nil"/>
              <w:left w:val="nil"/>
              <w:bottom w:val="single" w:sz="4" w:space="0" w:color="auto"/>
              <w:right w:val="single" w:sz="4" w:space="0" w:color="auto"/>
            </w:tcBorders>
            <w:shd w:val="clear" w:color="auto" w:fill="auto"/>
            <w:noWrap/>
            <w:vAlign w:val="center"/>
            <w:hideMark/>
          </w:tcPr>
          <w:p w14:paraId="0617FBE1" w14:textId="77777777" w:rsidR="00817EEC" w:rsidRDefault="00817EEC" w:rsidP="00817EEC">
            <w:pPr>
              <w:jc w:val="center"/>
              <w:rPr>
                <w:rFonts w:ascii="Century Gothic" w:eastAsia="Times New Roman" w:hAnsi="Century Gothic"/>
                <w:b/>
                <w:bCs/>
                <w:color w:val="000000"/>
                <w:sz w:val="20"/>
                <w:szCs w:val="20"/>
              </w:rPr>
            </w:pPr>
            <w:r>
              <w:rPr>
                <w:rFonts w:ascii="Century Gothic" w:eastAsia="Times New Roman" w:hAnsi="Century Gothic"/>
                <w:b/>
                <w:bCs/>
                <w:color w:val="000000"/>
                <w:sz w:val="20"/>
                <w:szCs w:val="20"/>
              </w:rPr>
              <w:t>1137</w:t>
            </w:r>
          </w:p>
        </w:tc>
        <w:tc>
          <w:tcPr>
            <w:tcW w:w="1000" w:type="dxa"/>
            <w:tcBorders>
              <w:top w:val="nil"/>
              <w:left w:val="nil"/>
              <w:bottom w:val="single" w:sz="4" w:space="0" w:color="auto"/>
              <w:right w:val="single" w:sz="4" w:space="0" w:color="auto"/>
            </w:tcBorders>
            <w:shd w:val="clear" w:color="auto" w:fill="auto"/>
            <w:noWrap/>
            <w:vAlign w:val="center"/>
            <w:hideMark/>
          </w:tcPr>
          <w:p w14:paraId="61268A54" w14:textId="77777777" w:rsidR="00817EEC" w:rsidRDefault="00817EEC" w:rsidP="00817EEC">
            <w:pPr>
              <w:jc w:val="center"/>
              <w:rPr>
                <w:rFonts w:ascii="Century Gothic" w:eastAsia="Times New Roman" w:hAnsi="Century Gothic"/>
                <w:b/>
                <w:bCs/>
                <w:color w:val="000000"/>
                <w:sz w:val="20"/>
                <w:szCs w:val="20"/>
              </w:rPr>
            </w:pPr>
            <w:r>
              <w:rPr>
                <w:rFonts w:ascii="Century Gothic" w:eastAsia="Times New Roman" w:hAnsi="Century Gothic"/>
                <w:b/>
                <w:bCs/>
                <w:color w:val="000000"/>
                <w:sz w:val="20"/>
                <w:szCs w:val="20"/>
              </w:rPr>
              <w:t>891</w:t>
            </w:r>
          </w:p>
        </w:tc>
      </w:tr>
      <w:tr w:rsidR="00817EEC" w14:paraId="32A3BBBF" w14:textId="77777777" w:rsidTr="00817EEC">
        <w:trPr>
          <w:trHeight w:val="300"/>
          <w:jc w:val="center"/>
        </w:trPr>
        <w:tc>
          <w:tcPr>
            <w:tcW w:w="3560" w:type="dxa"/>
            <w:tcBorders>
              <w:top w:val="nil"/>
              <w:left w:val="single" w:sz="8" w:space="0" w:color="auto"/>
              <w:bottom w:val="single" w:sz="4" w:space="0" w:color="auto"/>
              <w:right w:val="single" w:sz="4" w:space="0" w:color="auto"/>
            </w:tcBorders>
            <w:shd w:val="clear" w:color="000000" w:fill="C5D9F1"/>
            <w:vAlign w:val="center"/>
            <w:hideMark/>
          </w:tcPr>
          <w:p w14:paraId="6CB78C3C" w14:textId="77777777" w:rsidR="00817EEC" w:rsidRDefault="00817EEC" w:rsidP="00817EEC">
            <w:pPr>
              <w:rPr>
                <w:rFonts w:ascii="Century Gothic" w:eastAsia="Times New Roman" w:hAnsi="Century Gothic"/>
                <w:b/>
                <w:bCs/>
                <w:sz w:val="20"/>
                <w:szCs w:val="20"/>
              </w:rPr>
            </w:pPr>
            <w:r>
              <w:rPr>
                <w:rFonts w:ascii="Century Gothic" w:eastAsia="Times New Roman" w:hAnsi="Century Gothic"/>
                <w:b/>
                <w:bCs/>
                <w:sz w:val="20"/>
                <w:szCs w:val="20"/>
              </w:rPr>
              <w:t>MAJESTIC</w:t>
            </w:r>
          </w:p>
        </w:tc>
        <w:tc>
          <w:tcPr>
            <w:tcW w:w="1000" w:type="dxa"/>
            <w:tcBorders>
              <w:top w:val="nil"/>
              <w:left w:val="nil"/>
              <w:bottom w:val="single" w:sz="4" w:space="0" w:color="auto"/>
              <w:right w:val="single" w:sz="4" w:space="0" w:color="auto"/>
            </w:tcBorders>
            <w:shd w:val="clear" w:color="000000" w:fill="C5D9F1"/>
            <w:noWrap/>
            <w:vAlign w:val="center"/>
            <w:hideMark/>
          </w:tcPr>
          <w:p w14:paraId="0611FC60" w14:textId="77777777" w:rsidR="00817EEC" w:rsidRDefault="00817EEC" w:rsidP="00817EEC">
            <w:pPr>
              <w:jc w:val="center"/>
              <w:rPr>
                <w:rFonts w:ascii="Century Gothic" w:eastAsia="Times New Roman" w:hAnsi="Century Gothic"/>
                <w:b/>
                <w:bCs/>
                <w:color w:val="000000"/>
                <w:sz w:val="20"/>
                <w:szCs w:val="20"/>
              </w:rPr>
            </w:pPr>
            <w:r>
              <w:rPr>
                <w:rFonts w:ascii="Century Gothic" w:eastAsia="Times New Roman" w:hAnsi="Century Gothic"/>
                <w:b/>
                <w:bCs/>
                <w:color w:val="000000"/>
                <w:sz w:val="20"/>
                <w:szCs w:val="20"/>
              </w:rPr>
              <w:t>2175</w:t>
            </w:r>
          </w:p>
        </w:tc>
        <w:tc>
          <w:tcPr>
            <w:tcW w:w="1000" w:type="dxa"/>
            <w:tcBorders>
              <w:top w:val="nil"/>
              <w:left w:val="nil"/>
              <w:bottom w:val="single" w:sz="4" w:space="0" w:color="auto"/>
              <w:right w:val="single" w:sz="4" w:space="0" w:color="auto"/>
            </w:tcBorders>
            <w:shd w:val="clear" w:color="000000" w:fill="C5D9F1"/>
            <w:noWrap/>
            <w:vAlign w:val="center"/>
            <w:hideMark/>
          </w:tcPr>
          <w:p w14:paraId="7B0BB5C1" w14:textId="77777777" w:rsidR="00817EEC" w:rsidRDefault="00817EEC" w:rsidP="00817EEC">
            <w:pPr>
              <w:jc w:val="center"/>
              <w:rPr>
                <w:rFonts w:ascii="Century Gothic" w:eastAsia="Times New Roman" w:hAnsi="Century Gothic"/>
                <w:b/>
                <w:bCs/>
                <w:color w:val="000000"/>
                <w:sz w:val="20"/>
                <w:szCs w:val="20"/>
              </w:rPr>
            </w:pPr>
            <w:r>
              <w:rPr>
                <w:rFonts w:ascii="Century Gothic" w:eastAsia="Times New Roman" w:hAnsi="Century Gothic"/>
                <w:b/>
                <w:bCs/>
                <w:color w:val="000000"/>
                <w:sz w:val="20"/>
                <w:szCs w:val="20"/>
              </w:rPr>
              <w:t>1549</w:t>
            </w:r>
          </w:p>
        </w:tc>
        <w:tc>
          <w:tcPr>
            <w:tcW w:w="1000" w:type="dxa"/>
            <w:tcBorders>
              <w:top w:val="nil"/>
              <w:left w:val="nil"/>
              <w:bottom w:val="single" w:sz="4" w:space="0" w:color="auto"/>
              <w:right w:val="single" w:sz="4" w:space="0" w:color="auto"/>
            </w:tcBorders>
            <w:shd w:val="clear" w:color="000000" w:fill="C5D9F1"/>
            <w:noWrap/>
            <w:vAlign w:val="center"/>
            <w:hideMark/>
          </w:tcPr>
          <w:p w14:paraId="0B48A6E0" w14:textId="77777777" w:rsidR="00817EEC" w:rsidRDefault="00817EEC" w:rsidP="00817EEC">
            <w:pPr>
              <w:jc w:val="center"/>
              <w:rPr>
                <w:rFonts w:ascii="Century Gothic" w:eastAsia="Times New Roman" w:hAnsi="Century Gothic"/>
                <w:b/>
                <w:bCs/>
                <w:color w:val="000000"/>
                <w:sz w:val="20"/>
                <w:szCs w:val="20"/>
              </w:rPr>
            </w:pPr>
            <w:r>
              <w:rPr>
                <w:rFonts w:ascii="Century Gothic" w:eastAsia="Times New Roman" w:hAnsi="Century Gothic"/>
                <w:b/>
                <w:bCs/>
                <w:color w:val="000000"/>
                <w:sz w:val="20"/>
                <w:szCs w:val="20"/>
              </w:rPr>
              <w:t>1397</w:t>
            </w:r>
          </w:p>
        </w:tc>
        <w:tc>
          <w:tcPr>
            <w:tcW w:w="1000" w:type="dxa"/>
            <w:tcBorders>
              <w:top w:val="nil"/>
              <w:left w:val="nil"/>
              <w:bottom w:val="single" w:sz="4" w:space="0" w:color="auto"/>
              <w:right w:val="single" w:sz="4" w:space="0" w:color="auto"/>
            </w:tcBorders>
            <w:shd w:val="clear" w:color="000000" w:fill="C5D9F1"/>
            <w:noWrap/>
            <w:vAlign w:val="center"/>
            <w:hideMark/>
          </w:tcPr>
          <w:p w14:paraId="7D36994B" w14:textId="77777777" w:rsidR="00817EEC" w:rsidRDefault="00817EEC" w:rsidP="00817EEC">
            <w:pPr>
              <w:jc w:val="center"/>
              <w:rPr>
                <w:rFonts w:ascii="Century Gothic" w:eastAsia="Times New Roman" w:hAnsi="Century Gothic"/>
                <w:b/>
                <w:bCs/>
                <w:color w:val="000000"/>
                <w:sz w:val="20"/>
                <w:szCs w:val="20"/>
              </w:rPr>
            </w:pPr>
            <w:r>
              <w:rPr>
                <w:rFonts w:ascii="Century Gothic" w:eastAsia="Times New Roman" w:hAnsi="Century Gothic"/>
                <w:b/>
                <w:bCs/>
                <w:color w:val="000000"/>
                <w:sz w:val="20"/>
                <w:szCs w:val="20"/>
              </w:rPr>
              <w:t>898</w:t>
            </w:r>
          </w:p>
        </w:tc>
      </w:tr>
      <w:tr w:rsidR="00817EEC" w14:paraId="5C444223" w14:textId="77777777" w:rsidTr="00817EEC">
        <w:trPr>
          <w:trHeight w:val="300"/>
          <w:jc w:val="center"/>
        </w:trPr>
        <w:tc>
          <w:tcPr>
            <w:tcW w:w="3560" w:type="dxa"/>
            <w:tcBorders>
              <w:top w:val="nil"/>
              <w:left w:val="single" w:sz="8" w:space="0" w:color="auto"/>
              <w:bottom w:val="single" w:sz="4" w:space="0" w:color="auto"/>
              <w:right w:val="single" w:sz="4" w:space="0" w:color="auto"/>
            </w:tcBorders>
            <w:shd w:val="clear" w:color="000000" w:fill="FFFFFF"/>
            <w:vAlign w:val="center"/>
            <w:hideMark/>
          </w:tcPr>
          <w:p w14:paraId="4E665EA2" w14:textId="77777777" w:rsidR="00817EEC" w:rsidRDefault="00817EEC" w:rsidP="00817EEC">
            <w:pPr>
              <w:rPr>
                <w:rFonts w:ascii="Century Gothic" w:eastAsia="Times New Roman" w:hAnsi="Century Gothic"/>
                <w:b/>
                <w:bCs/>
                <w:sz w:val="20"/>
                <w:szCs w:val="20"/>
              </w:rPr>
            </w:pPr>
            <w:r>
              <w:rPr>
                <w:rFonts w:ascii="Century Gothic" w:eastAsia="Times New Roman" w:hAnsi="Century Gothic"/>
                <w:b/>
                <w:bCs/>
                <w:sz w:val="20"/>
                <w:szCs w:val="20"/>
              </w:rPr>
              <w:t>GENEVE</w:t>
            </w:r>
          </w:p>
        </w:tc>
        <w:tc>
          <w:tcPr>
            <w:tcW w:w="1000" w:type="dxa"/>
            <w:tcBorders>
              <w:top w:val="nil"/>
              <w:left w:val="nil"/>
              <w:bottom w:val="single" w:sz="4" w:space="0" w:color="auto"/>
              <w:right w:val="single" w:sz="4" w:space="0" w:color="auto"/>
            </w:tcBorders>
            <w:shd w:val="clear" w:color="auto" w:fill="auto"/>
            <w:noWrap/>
            <w:vAlign w:val="center"/>
            <w:hideMark/>
          </w:tcPr>
          <w:p w14:paraId="41404269" w14:textId="77777777" w:rsidR="00817EEC" w:rsidRDefault="00817EEC" w:rsidP="00817EEC">
            <w:pPr>
              <w:jc w:val="center"/>
              <w:rPr>
                <w:rFonts w:ascii="Century Gothic" w:eastAsia="Times New Roman" w:hAnsi="Century Gothic"/>
                <w:b/>
                <w:bCs/>
                <w:color w:val="000000"/>
                <w:sz w:val="20"/>
                <w:szCs w:val="20"/>
              </w:rPr>
            </w:pPr>
            <w:r>
              <w:rPr>
                <w:rFonts w:ascii="Century Gothic" w:eastAsia="Times New Roman" w:hAnsi="Century Gothic"/>
                <w:b/>
                <w:bCs/>
                <w:color w:val="000000"/>
                <w:sz w:val="20"/>
                <w:szCs w:val="20"/>
              </w:rPr>
              <w:t>2048</w:t>
            </w:r>
          </w:p>
        </w:tc>
        <w:tc>
          <w:tcPr>
            <w:tcW w:w="1000" w:type="dxa"/>
            <w:tcBorders>
              <w:top w:val="nil"/>
              <w:left w:val="nil"/>
              <w:bottom w:val="single" w:sz="4" w:space="0" w:color="auto"/>
              <w:right w:val="single" w:sz="4" w:space="0" w:color="auto"/>
            </w:tcBorders>
            <w:shd w:val="clear" w:color="auto" w:fill="auto"/>
            <w:noWrap/>
            <w:vAlign w:val="center"/>
            <w:hideMark/>
          </w:tcPr>
          <w:p w14:paraId="59407AC7" w14:textId="77777777" w:rsidR="00817EEC" w:rsidRDefault="00817EEC" w:rsidP="00817EEC">
            <w:pPr>
              <w:jc w:val="center"/>
              <w:rPr>
                <w:rFonts w:ascii="Century Gothic" w:eastAsia="Times New Roman" w:hAnsi="Century Gothic"/>
                <w:b/>
                <w:bCs/>
                <w:color w:val="000000"/>
                <w:sz w:val="20"/>
                <w:szCs w:val="20"/>
              </w:rPr>
            </w:pPr>
            <w:r>
              <w:rPr>
                <w:rFonts w:ascii="Century Gothic" w:eastAsia="Times New Roman" w:hAnsi="Century Gothic"/>
                <w:b/>
                <w:bCs/>
                <w:color w:val="000000"/>
                <w:sz w:val="20"/>
                <w:szCs w:val="20"/>
              </w:rPr>
              <w:t>1510</w:t>
            </w:r>
          </w:p>
        </w:tc>
        <w:tc>
          <w:tcPr>
            <w:tcW w:w="1000" w:type="dxa"/>
            <w:tcBorders>
              <w:top w:val="nil"/>
              <w:left w:val="nil"/>
              <w:bottom w:val="single" w:sz="4" w:space="0" w:color="auto"/>
              <w:right w:val="single" w:sz="4" w:space="0" w:color="auto"/>
            </w:tcBorders>
            <w:shd w:val="clear" w:color="auto" w:fill="auto"/>
            <w:noWrap/>
            <w:vAlign w:val="center"/>
            <w:hideMark/>
          </w:tcPr>
          <w:p w14:paraId="19B30CD2" w14:textId="77777777" w:rsidR="00817EEC" w:rsidRDefault="00817EEC" w:rsidP="00817EEC">
            <w:pPr>
              <w:jc w:val="center"/>
              <w:rPr>
                <w:rFonts w:ascii="Century Gothic" w:eastAsia="Times New Roman" w:hAnsi="Century Gothic"/>
                <w:b/>
                <w:bCs/>
                <w:color w:val="000000"/>
                <w:sz w:val="20"/>
                <w:szCs w:val="20"/>
              </w:rPr>
            </w:pPr>
            <w:r>
              <w:rPr>
                <w:rFonts w:ascii="Century Gothic" w:eastAsia="Times New Roman" w:hAnsi="Century Gothic"/>
                <w:b/>
                <w:bCs/>
                <w:color w:val="000000"/>
                <w:sz w:val="20"/>
                <w:szCs w:val="20"/>
              </w:rPr>
              <w:t>1463</w:t>
            </w:r>
          </w:p>
        </w:tc>
        <w:tc>
          <w:tcPr>
            <w:tcW w:w="1000" w:type="dxa"/>
            <w:tcBorders>
              <w:top w:val="nil"/>
              <w:left w:val="nil"/>
              <w:bottom w:val="single" w:sz="4" w:space="0" w:color="auto"/>
              <w:right w:val="single" w:sz="4" w:space="0" w:color="auto"/>
            </w:tcBorders>
            <w:shd w:val="clear" w:color="auto" w:fill="auto"/>
            <w:noWrap/>
            <w:vAlign w:val="center"/>
            <w:hideMark/>
          </w:tcPr>
          <w:p w14:paraId="04FF96AE" w14:textId="77777777" w:rsidR="00817EEC" w:rsidRDefault="00817EEC" w:rsidP="00817EEC">
            <w:pPr>
              <w:jc w:val="center"/>
              <w:rPr>
                <w:rFonts w:ascii="Century Gothic" w:eastAsia="Times New Roman" w:hAnsi="Century Gothic"/>
                <w:b/>
                <w:bCs/>
                <w:color w:val="000000"/>
                <w:sz w:val="20"/>
                <w:szCs w:val="20"/>
              </w:rPr>
            </w:pPr>
            <w:r>
              <w:rPr>
                <w:rFonts w:ascii="Century Gothic" w:eastAsia="Times New Roman" w:hAnsi="Century Gothic"/>
                <w:b/>
                <w:bCs/>
                <w:color w:val="000000"/>
                <w:sz w:val="20"/>
                <w:szCs w:val="20"/>
              </w:rPr>
              <w:t>924</w:t>
            </w:r>
          </w:p>
        </w:tc>
      </w:tr>
      <w:tr w:rsidR="00817EEC" w14:paraId="0CA72876" w14:textId="77777777" w:rsidTr="00817EEC">
        <w:trPr>
          <w:trHeight w:val="300"/>
          <w:jc w:val="center"/>
        </w:trPr>
        <w:tc>
          <w:tcPr>
            <w:tcW w:w="3560" w:type="dxa"/>
            <w:tcBorders>
              <w:top w:val="nil"/>
              <w:left w:val="single" w:sz="8" w:space="0" w:color="auto"/>
              <w:bottom w:val="single" w:sz="4" w:space="0" w:color="auto"/>
              <w:right w:val="single" w:sz="4" w:space="0" w:color="auto"/>
            </w:tcBorders>
            <w:shd w:val="clear" w:color="000000" w:fill="C5D9F1"/>
            <w:vAlign w:val="center"/>
            <w:hideMark/>
          </w:tcPr>
          <w:p w14:paraId="41AA2A02" w14:textId="77777777" w:rsidR="00817EEC" w:rsidRDefault="00817EEC" w:rsidP="00817EEC">
            <w:pPr>
              <w:rPr>
                <w:rFonts w:ascii="Century Gothic" w:eastAsia="Times New Roman" w:hAnsi="Century Gothic"/>
                <w:b/>
                <w:bCs/>
                <w:sz w:val="20"/>
                <w:szCs w:val="20"/>
              </w:rPr>
            </w:pPr>
            <w:r>
              <w:rPr>
                <w:rFonts w:ascii="Century Gothic" w:eastAsia="Times New Roman" w:hAnsi="Century Gothic"/>
                <w:b/>
                <w:bCs/>
                <w:sz w:val="20"/>
                <w:szCs w:val="20"/>
              </w:rPr>
              <w:t>BARCELONA REFORMA</w:t>
            </w:r>
          </w:p>
        </w:tc>
        <w:tc>
          <w:tcPr>
            <w:tcW w:w="1000" w:type="dxa"/>
            <w:tcBorders>
              <w:top w:val="nil"/>
              <w:left w:val="nil"/>
              <w:bottom w:val="single" w:sz="4" w:space="0" w:color="auto"/>
              <w:right w:val="single" w:sz="4" w:space="0" w:color="auto"/>
            </w:tcBorders>
            <w:shd w:val="clear" w:color="000000" w:fill="C5D9F1"/>
            <w:noWrap/>
            <w:vAlign w:val="center"/>
            <w:hideMark/>
          </w:tcPr>
          <w:p w14:paraId="66196C24" w14:textId="77777777" w:rsidR="00817EEC" w:rsidRDefault="00817EEC" w:rsidP="00817EEC">
            <w:pPr>
              <w:jc w:val="center"/>
              <w:rPr>
                <w:rFonts w:ascii="Century Gothic" w:eastAsia="Times New Roman" w:hAnsi="Century Gothic"/>
                <w:b/>
                <w:bCs/>
                <w:color w:val="000000"/>
                <w:sz w:val="20"/>
                <w:szCs w:val="20"/>
              </w:rPr>
            </w:pPr>
            <w:r>
              <w:rPr>
                <w:rFonts w:ascii="Century Gothic" w:eastAsia="Times New Roman" w:hAnsi="Century Gothic"/>
                <w:b/>
                <w:bCs/>
                <w:color w:val="000000"/>
                <w:sz w:val="20"/>
                <w:szCs w:val="20"/>
              </w:rPr>
              <w:t>2121</w:t>
            </w:r>
          </w:p>
        </w:tc>
        <w:tc>
          <w:tcPr>
            <w:tcW w:w="1000" w:type="dxa"/>
            <w:tcBorders>
              <w:top w:val="nil"/>
              <w:left w:val="nil"/>
              <w:bottom w:val="single" w:sz="4" w:space="0" w:color="auto"/>
              <w:right w:val="single" w:sz="4" w:space="0" w:color="auto"/>
            </w:tcBorders>
            <w:shd w:val="clear" w:color="000000" w:fill="C5D9F1"/>
            <w:noWrap/>
            <w:vAlign w:val="center"/>
            <w:hideMark/>
          </w:tcPr>
          <w:p w14:paraId="785697D6" w14:textId="77777777" w:rsidR="00817EEC" w:rsidRDefault="00817EEC" w:rsidP="00817EEC">
            <w:pPr>
              <w:jc w:val="center"/>
              <w:rPr>
                <w:rFonts w:ascii="Century Gothic" w:eastAsia="Times New Roman" w:hAnsi="Century Gothic"/>
                <w:b/>
                <w:bCs/>
                <w:color w:val="000000"/>
                <w:sz w:val="20"/>
                <w:szCs w:val="20"/>
              </w:rPr>
            </w:pPr>
            <w:r>
              <w:rPr>
                <w:rFonts w:ascii="Century Gothic" w:eastAsia="Times New Roman" w:hAnsi="Century Gothic"/>
                <w:b/>
                <w:bCs/>
                <w:color w:val="000000"/>
                <w:sz w:val="20"/>
                <w:szCs w:val="20"/>
              </w:rPr>
              <w:t>1543</w:t>
            </w:r>
          </w:p>
        </w:tc>
        <w:tc>
          <w:tcPr>
            <w:tcW w:w="1000" w:type="dxa"/>
            <w:tcBorders>
              <w:top w:val="nil"/>
              <w:left w:val="nil"/>
              <w:bottom w:val="single" w:sz="4" w:space="0" w:color="auto"/>
              <w:right w:val="single" w:sz="4" w:space="0" w:color="auto"/>
            </w:tcBorders>
            <w:shd w:val="clear" w:color="000000" w:fill="C5D9F1"/>
            <w:noWrap/>
            <w:vAlign w:val="center"/>
            <w:hideMark/>
          </w:tcPr>
          <w:p w14:paraId="2D0BE920" w14:textId="77777777" w:rsidR="00817EEC" w:rsidRDefault="00817EEC" w:rsidP="00817EEC">
            <w:pPr>
              <w:jc w:val="center"/>
              <w:rPr>
                <w:rFonts w:ascii="Century Gothic" w:eastAsia="Times New Roman" w:hAnsi="Century Gothic"/>
                <w:b/>
                <w:bCs/>
                <w:color w:val="000000"/>
                <w:sz w:val="20"/>
                <w:szCs w:val="20"/>
              </w:rPr>
            </w:pPr>
            <w:r>
              <w:rPr>
                <w:rFonts w:ascii="Century Gothic" w:eastAsia="Times New Roman" w:hAnsi="Century Gothic"/>
                <w:b/>
                <w:bCs/>
                <w:color w:val="000000"/>
                <w:sz w:val="20"/>
                <w:szCs w:val="20"/>
              </w:rPr>
              <w:t>1483</w:t>
            </w:r>
          </w:p>
        </w:tc>
        <w:tc>
          <w:tcPr>
            <w:tcW w:w="1000" w:type="dxa"/>
            <w:tcBorders>
              <w:top w:val="nil"/>
              <w:left w:val="nil"/>
              <w:bottom w:val="single" w:sz="4" w:space="0" w:color="auto"/>
              <w:right w:val="single" w:sz="4" w:space="0" w:color="auto"/>
            </w:tcBorders>
            <w:shd w:val="clear" w:color="000000" w:fill="C5D9F1"/>
            <w:noWrap/>
            <w:vAlign w:val="center"/>
            <w:hideMark/>
          </w:tcPr>
          <w:p w14:paraId="3CFB382F" w14:textId="77777777" w:rsidR="00817EEC" w:rsidRDefault="00817EEC" w:rsidP="00817EEC">
            <w:pPr>
              <w:jc w:val="center"/>
              <w:rPr>
                <w:rFonts w:ascii="Century Gothic" w:eastAsia="Times New Roman" w:hAnsi="Century Gothic"/>
                <w:b/>
                <w:bCs/>
                <w:color w:val="000000"/>
                <w:sz w:val="20"/>
                <w:szCs w:val="20"/>
              </w:rPr>
            </w:pPr>
            <w:r>
              <w:rPr>
                <w:rFonts w:ascii="Century Gothic" w:eastAsia="Times New Roman" w:hAnsi="Century Gothic"/>
                <w:b/>
                <w:bCs/>
                <w:color w:val="000000"/>
                <w:sz w:val="20"/>
                <w:szCs w:val="20"/>
              </w:rPr>
              <w:t>924</w:t>
            </w:r>
          </w:p>
        </w:tc>
      </w:tr>
      <w:tr w:rsidR="00817EEC" w14:paraId="62BCFA98" w14:textId="77777777" w:rsidTr="00817EEC">
        <w:trPr>
          <w:trHeight w:val="300"/>
          <w:jc w:val="center"/>
        </w:trPr>
        <w:tc>
          <w:tcPr>
            <w:tcW w:w="3560" w:type="dxa"/>
            <w:tcBorders>
              <w:top w:val="nil"/>
              <w:left w:val="single" w:sz="8" w:space="0" w:color="auto"/>
              <w:bottom w:val="single" w:sz="4" w:space="0" w:color="auto"/>
              <w:right w:val="single" w:sz="4" w:space="0" w:color="auto"/>
            </w:tcBorders>
            <w:shd w:val="clear" w:color="auto" w:fill="auto"/>
            <w:vAlign w:val="center"/>
            <w:hideMark/>
          </w:tcPr>
          <w:p w14:paraId="03C7F1FD" w14:textId="77777777" w:rsidR="00817EEC" w:rsidRDefault="00817EEC" w:rsidP="00817EEC">
            <w:pPr>
              <w:rPr>
                <w:rFonts w:ascii="Century Gothic" w:eastAsia="Times New Roman" w:hAnsi="Century Gothic"/>
                <w:b/>
                <w:bCs/>
                <w:color w:val="000000"/>
                <w:sz w:val="20"/>
                <w:szCs w:val="20"/>
              </w:rPr>
            </w:pPr>
            <w:r>
              <w:rPr>
                <w:rFonts w:ascii="Century Gothic" w:eastAsia="Times New Roman" w:hAnsi="Century Gothic"/>
                <w:b/>
                <w:bCs/>
                <w:color w:val="000000"/>
                <w:sz w:val="20"/>
                <w:szCs w:val="20"/>
              </w:rPr>
              <w:t>SHERATON MARIA ISABEL</w:t>
            </w:r>
          </w:p>
        </w:tc>
        <w:tc>
          <w:tcPr>
            <w:tcW w:w="1000" w:type="dxa"/>
            <w:tcBorders>
              <w:top w:val="nil"/>
              <w:left w:val="nil"/>
              <w:bottom w:val="single" w:sz="4" w:space="0" w:color="auto"/>
              <w:right w:val="single" w:sz="4" w:space="0" w:color="auto"/>
            </w:tcBorders>
            <w:shd w:val="clear" w:color="auto" w:fill="auto"/>
            <w:noWrap/>
            <w:vAlign w:val="center"/>
            <w:hideMark/>
          </w:tcPr>
          <w:p w14:paraId="6584B4D0" w14:textId="77777777" w:rsidR="00817EEC" w:rsidRDefault="00817EEC" w:rsidP="00817EEC">
            <w:pPr>
              <w:jc w:val="center"/>
              <w:rPr>
                <w:rFonts w:ascii="Century Gothic" w:eastAsia="Times New Roman" w:hAnsi="Century Gothic"/>
                <w:b/>
                <w:bCs/>
                <w:color w:val="000000"/>
                <w:sz w:val="20"/>
                <w:szCs w:val="20"/>
              </w:rPr>
            </w:pPr>
            <w:r>
              <w:rPr>
                <w:rFonts w:ascii="Century Gothic" w:eastAsia="Times New Roman" w:hAnsi="Century Gothic"/>
                <w:b/>
                <w:bCs/>
                <w:color w:val="000000"/>
                <w:sz w:val="20"/>
                <w:szCs w:val="20"/>
              </w:rPr>
              <w:t>2594</w:t>
            </w:r>
          </w:p>
        </w:tc>
        <w:tc>
          <w:tcPr>
            <w:tcW w:w="1000" w:type="dxa"/>
            <w:tcBorders>
              <w:top w:val="nil"/>
              <w:left w:val="nil"/>
              <w:bottom w:val="single" w:sz="4" w:space="0" w:color="auto"/>
              <w:right w:val="single" w:sz="4" w:space="0" w:color="auto"/>
            </w:tcBorders>
            <w:shd w:val="clear" w:color="auto" w:fill="auto"/>
            <w:noWrap/>
            <w:vAlign w:val="center"/>
            <w:hideMark/>
          </w:tcPr>
          <w:p w14:paraId="2F198401" w14:textId="77777777" w:rsidR="00817EEC" w:rsidRDefault="00817EEC" w:rsidP="00817EEC">
            <w:pPr>
              <w:jc w:val="center"/>
              <w:rPr>
                <w:rFonts w:ascii="Century Gothic" w:eastAsia="Times New Roman" w:hAnsi="Century Gothic"/>
                <w:b/>
                <w:bCs/>
                <w:color w:val="000000"/>
                <w:sz w:val="20"/>
                <w:szCs w:val="20"/>
              </w:rPr>
            </w:pPr>
            <w:r>
              <w:rPr>
                <w:rFonts w:ascii="Century Gothic" w:eastAsia="Times New Roman" w:hAnsi="Century Gothic"/>
                <w:b/>
                <w:bCs/>
                <w:color w:val="000000"/>
                <w:sz w:val="20"/>
                <w:szCs w:val="20"/>
              </w:rPr>
              <w:t>1796</w:t>
            </w:r>
          </w:p>
        </w:tc>
        <w:tc>
          <w:tcPr>
            <w:tcW w:w="1000" w:type="dxa"/>
            <w:tcBorders>
              <w:top w:val="nil"/>
              <w:left w:val="nil"/>
              <w:bottom w:val="single" w:sz="4" w:space="0" w:color="auto"/>
              <w:right w:val="single" w:sz="4" w:space="0" w:color="auto"/>
            </w:tcBorders>
            <w:shd w:val="clear" w:color="auto" w:fill="auto"/>
            <w:noWrap/>
            <w:vAlign w:val="center"/>
            <w:hideMark/>
          </w:tcPr>
          <w:p w14:paraId="00E9D82F" w14:textId="77777777" w:rsidR="00817EEC" w:rsidRDefault="00817EEC" w:rsidP="00817EEC">
            <w:pPr>
              <w:jc w:val="center"/>
              <w:rPr>
                <w:rFonts w:ascii="Century Gothic" w:eastAsia="Times New Roman" w:hAnsi="Century Gothic"/>
                <w:b/>
                <w:bCs/>
                <w:color w:val="000000"/>
                <w:sz w:val="20"/>
                <w:szCs w:val="20"/>
              </w:rPr>
            </w:pPr>
            <w:r>
              <w:rPr>
                <w:rFonts w:ascii="Century Gothic" w:eastAsia="Times New Roman" w:hAnsi="Century Gothic"/>
                <w:b/>
                <w:bCs/>
                <w:color w:val="000000"/>
                <w:sz w:val="20"/>
                <w:szCs w:val="20"/>
              </w:rPr>
              <w:t>1669</w:t>
            </w:r>
          </w:p>
        </w:tc>
        <w:tc>
          <w:tcPr>
            <w:tcW w:w="1000" w:type="dxa"/>
            <w:tcBorders>
              <w:top w:val="nil"/>
              <w:left w:val="nil"/>
              <w:bottom w:val="single" w:sz="4" w:space="0" w:color="auto"/>
              <w:right w:val="single" w:sz="4" w:space="0" w:color="auto"/>
            </w:tcBorders>
            <w:shd w:val="clear" w:color="auto" w:fill="auto"/>
            <w:noWrap/>
            <w:vAlign w:val="center"/>
            <w:hideMark/>
          </w:tcPr>
          <w:p w14:paraId="261730EF" w14:textId="77777777" w:rsidR="00817EEC" w:rsidRDefault="00817EEC" w:rsidP="00817EEC">
            <w:pPr>
              <w:jc w:val="center"/>
              <w:rPr>
                <w:rFonts w:ascii="Century Gothic" w:eastAsia="Times New Roman" w:hAnsi="Century Gothic"/>
                <w:b/>
                <w:bCs/>
                <w:color w:val="000000"/>
                <w:sz w:val="20"/>
                <w:szCs w:val="20"/>
              </w:rPr>
            </w:pPr>
            <w:r>
              <w:rPr>
                <w:rFonts w:ascii="Century Gothic" w:eastAsia="Times New Roman" w:hAnsi="Century Gothic"/>
                <w:b/>
                <w:bCs/>
                <w:color w:val="000000"/>
                <w:sz w:val="20"/>
                <w:szCs w:val="20"/>
              </w:rPr>
              <w:t>971</w:t>
            </w:r>
          </w:p>
        </w:tc>
      </w:tr>
    </w:tbl>
    <w:p w14:paraId="7A82DCD0" w14:textId="77777777" w:rsidR="00817EEC" w:rsidRDefault="00817EEC" w:rsidP="00111746">
      <w:pPr>
        <w:rPr>
          <w:rFonts w:ascii="Century Gothic" w:hAnsi="Century Gothic"/>
          <w:color w:val="000000" w:themeColor="text1"/>
          <w:sz w:val="20"/>
          <w:szCs w:val="20"/>
          <w:lang w:val="es-ES"/>
        </w:rPr>
      </w:pPr>
    </w:p>
    <w:p w14:paraId="09C972D8" w14:textId="2159855D" w:rsidR="00817EEC" w:rsidRPr="00817EEC" w:rsidRDefault="00817EEC" w:rsidP="00817EEC">
      <w:pPr>
        <w:pStyle w:val="Cuadrculamedia21"/>
        <w:jc w:val="center"/>
        <w:rPr>
          <w:rFonts w:ascii="Century Gothic" w:hAnsi="Century Gothic"/>
          <w:b/>
          <w:sz w:val="18"/>
          <w:szCs w:val="18"/>
          <w:highlight w:val="cyan"/>
        </w:rPr>
      </w:pPr>
      <w:r w:rsidRPr="00817EEC">
        <w:rPr>
          <w:rFonts w:ascii="Century Gothic" w:hAnsi="Century Gothic"/>
          <w:b/>
          <w:sz w:val="18"/>
          <w:szCs w:val="18"/>
          <w:highlight w:val="cyan"/>
        </w:rPr>
        <w:t>MINIMO 2 PASAJEROS VIAJANDO JUNTOS</w:t>
      </w:r>
    </w:p>
    <w:p w14:paraId="60C7BB90" w14:textId="77777777" w:rsidR="00817EEC" w:rsidRDefault="00817EEC" w:rsidP="00817EEC">
      <w:pPr>
        <w:pStyle w:val="Cuadrculamedia21"/>
        <w:jc w:val="center"/>
        <w:rPr>
          <w:rFonts w:ascii="Century Gothic" w:hAnsi="Century Gothic"/>
          <w:b/>
          <w:sz w:val="18"/>
          <w:szCs w:val="18"/>
        </w:rPr>
      </w:pPr>
      <w:r>
        <w:rPr>
          <w:rFonts w:ascii="Century Gothic" w:hAnsi="Century Gothic"/>
          <w:b/>
          <w:sz w:val="18"/>
          <w:szCs w:val="18"/>
          <w:highlight w:val="yellow"/>
        </w:rPr>
        <w:t xml:space="preserve">**APLICA UNICAMENTE PARA PAGO EN EFECTIVO, </w:t>
      </w:r>
      <w:r w:rsidRPr="00616F86">
        <w:rPr>
          <w:rFonts w:ascii="Century Gothic" w:hAnsi="Century Gothic"/>
          <w:b/>
          <w:sz w:val="18"/>
          <w:szCs w:val="18"/>
          <w:highlight w:val="yellow"/>
        </w:rPr>
        <w:t>CHEQUE</w:t>
      </w:r>
      <w:r>
        <w:rPr>
          <w:rFonts w:ascii="Century Gothic" w:hAnsi="Century Gothic"/>
          <w:b/>
          <w:sz w:val="18"/>
          <w:szCs w:val="18"/>
          <w:highlight w:val="yellow"/>
        </w:rPr>
        <w:t xml:space="preserve"> O TRANSFERENCIA</w:t>
      </w:r>
      <w:r w:rsidRPr="00616F86">
        <w:rPr>
          <w:rFonts w:ascii="Century Gothic" w:hAnsi="Century Gothic"/>
          <w:b/>
          <w:sz w:val="18"/>
          <w:szCs w:val="18"/>
          <w:highlight w:val="yellow"/>
        </w:rPr>
        <w:t>**</w:t>
      </w:r>
    </w:p>
    <w:p w14:paraId="486AFF16" w14:textId="69735D26" w:rsidR="008529A3" w:rsidRDefault="00817EEC" w:rsidP="00817EEC">
      <w:pPr>
        <w:jc w:val="center"/>
        <w:rPr>
          <w:rFonts w:ascii="Century Gothic" w:hAnsi="Century Gothic"/>
          <w:color w:val="000000" w:themeColor="text1"/>
          <w:sz w:val="20"/>
          <w:szCs w:val="20"/>
          <w:lang w:val="es-ES"/>
        </w:rPr>
      </w:pPr>
      <w:r w:rsidRPr="00781536">
        <w:rPr>
          <w:rFonts w:ascii="Century Gothic" w:hAnsi="Century Gothic"/>
          <w:b/>
          <w:sz w:val="18"/>
          <w:szCs w:val="18"/>
          <w:highlight w:val="yellow"/>
        </w:rPr>
        <w:t>CONSULTE NUESTRO SISTEMA DE PAGO CON TARJETA DE CREDITO</w:t>
      </w:r>
    </w:p>
    <w:p w14:paraId="712D7240" w14:textId="77777777" w:rsidR="00111746" w:rsidRDefault="00111746" w:rsidP="00111746">
      <w:pPr>
        <w:rPr>
          <w:rFonts w:ascii="Century Gothic" w:hAnsi="Century Gothic"/>
          <w:color w:val="000000" w:themeColor="text1"/>
          <w:sz w:val="20"/>
          <w:szCs w:val="20"/>
          <w:lang w:val="es-ES"/>
        </w:rPr>
      </w:pPr>
    </w:p>
    <w:p w14:paraId="10477B80" w14:textId="77777777" w:rsidR="00817EEC" w:rsidRDefault="00817EEC" w:rsidP="00111746">
      <w:pPr>
        <w:rPr>
          <w:rFonts w:ascii="Century Gothic" w:hAnsi="Century Gothic"/>
          <w:b/>
          <w:color w:val="000000" w:themeColor="text1"/>
          <w:sz w:val="20"/>
          <w:szCs w:val="20"/>
          <w:lang w:val="es-ES"/>
        </w:rPr>
      </w:pPr>
      <w:bookmarkStart w:id="0" w:name="_GoBack"/>
      <w:bookmarkEnd w:id="0"/>
    </w:p>
    <w:p w14:paraId="7784EDBE" w14:textId="77777777" w:rsidR="00111746" w:rsidRPr="008529A3" w:rsidRDefault="00111746" w:rsidP="00111746">
      <w:pPr>
        <w:rPr>
          <w:rFonts w:ascii="Century Gothic" w:hAnsi="Century Gothic"/>
          <w:b/>
          <w:color w:val="000000" w:themeColor="text1"/>
          <w:sz w:val="20"/>
          <w:szCs w:val="20"/>
          <w:lang w:val="es-ES"/>
        </w:rPr>
      </w:pPr>
      <w:r w:rsidRPr="008529A3">
        <w:rPr>
          <w:rFonts w:ascii="Century Gothic" w:hAnsi="Century Gothic"/>
          <w:b/>
          <w:color w:val="000000" w:themeColor="text1"/>
          <w:sz w:val="20"/>
          <w:szCs w:val="20"/>
          <w:lang w:val="es-ES"/>
        </w:rPr>
        <w:t>NO INCLUYEN:</w:t>
      </w:r>
    </w:p>
    <w:p w14:paraId="41A192D3" w14:textId="77777777" w:rsidR="00111746" w:rsidRDefault="00111746" w:rsidP="00111746">
      <w:pPr>
        <w:pStyle w:val="Prrafodelista"/>
        <w:numPr>
          <w:ilvl w:val="0"/>
          <w:numId w:val="1"/>
        </w:numPr>
        <w:rPr>
          <w:rFonts w:ascii="Century Gothic" w:hAnsi="Century Gothic" w:cs="Times New Roman"/>
          <w:color w:val="000000" w:themeColor="text1"/>
          <w:sz w:val="20"/>
          <w:szCs w:val="20"/>
          <w:lang w:val="es-ES"/>
        </w:rPr>
      </w:pPr>
      <w:r>
        <w:rPr>
          <w:rFonts w:ascii="Century Gothic" w:hAnsi="Century Gothic" w:cs="Times New Roman"/>
          <w:color w:val="000000" w:themeColor="text1"/>
          <w:sz w:val="20"/>
          <w:szCs w:val="20"/>
          <w:lang w:val="es-ES"/>
        </w:rPr>
        <w:t>Ticket Aéreo</w:t>
      </w:r>
    </w:p>
    <w:p w14:paraId="6E8A8BC8" w14:textId="77777777" w:rsidR="00111746" w:rsidRDefault="00111746" w:rsidP="00111746">
      <w:pPr>
        <w:pStyle w:val="Prrafodelista"/>
        <w:numPr>
          <w:ilvl w:val="0"/>
          <w:numId w:val="1"/>
        </w:numPr>
        <w:rPr>
          <w:rFonts w:ascii="Century Gothic" w:hAnsi="Century Gothic" w:cs="Times New Roman"/>
          <w:color w:val="000000" w:themeColor="text1"/>
          <w:sz w:val="20"/>
          <w:szCs w:val="20"/>
          <w:lang w:val="es-ES"/>
        </w:rPr>
      </w:pPr>
      <w:r>
        <w:rPr>
          <w:rFonts w:ascii="Century Gothic" w:hAnsi="Century Gothic" w:cs="Times New Roman"/>
          <w:color w:val="000000" w:themeColor="text1"/>
          <w:sz w:val="20"/>
          <w:szCs w:val="20"/>
          <w:lang w:val="es-ES"/>
        </w:rPr>
        <w:t>Alimentos adicionales</w:t>
      </w:r>
    </w:p>
    <w:p w14:paraId="54215D68" w14:textId="77777777" w:rsidR="00111746" w:rsidRDefault="00111746" w:rsidP="00111746">
      <w:pPr>
        <w:pStyle w:val="Prrafodelista"/>
        <w:numPr>
          <w:ilvl w:val="0"/>
          <w:numId w:val="1"/>
        </w:numPr>
        <w:rPr>
          <w:rFonts w:ascii="Century Gothic" w:hAnsi="Century Gothic" w:cs="Times New Roman"/>
          <w:color w:val="000000" w:themeColor="text1"/>
          <w:sz w:val="20"/>
          <w:szCs w:val="20"/>
          <w:lang w:val="es-ES"/>
        </w:rPr>
      </w:pPr>
      <w:r>
        <w:rPr>
          <w:rFonts w:ascii="Century Gothic" w:hAnsi="Century Gothic" w:cs="Times New Roman"/>
          <w:color w:val="000000" w:themeColor="text1"/>
          <w:sz w:val="20"/>
          <w:szCs w:val="20"/>
          <w:lang w:val="es-ES"/>
        </w:rPr>
        <w:t>Propinas Opcionales</w:t>
      </w:r>
    </w:p>
    <w:p w14:paraId="1F095266" w14:textId="77777777" w:rsidR="00111746" w:rsidRDefault="00111746" w:rsidP="00111746">
      <w:pPr>
        <w:pStyle w:val="Prrafodelista"/>
        <w:numPr>
          <w:ilvl w:val="0"/>
          <w:numId w:val="1"/>
        </w:numPr>
        <w:rPr>
          <w:rFonts w:ascii="Century Gothic" w:hAnsi="Century Gothic" w:cs="Times New Roman"/>
          <w:color w:val="000000" w:themeColor="text1"/>
          <w:sz w:val="20"/>
          <w:szCs w:val="20"/>
          <w:lang w:val="es-ES"/>
        </w:rPr>
      </w:pPr>
      <w:r>
        <w:rPr>
          <w:rFonts w:ascii="Century Gothic" w:hAnsi="Century Gothic" w:cs="Times New Roman"/>
          <w:color w:val="000000" w:themeColor="text1"/>
          <w:sz w:val="20"/>
          <w:szCs w:val="20"/>
          <w:lang w:val="es-ES"/>
        </w:rPr>
        <w:t>Nada No especificado en esta propuesta</w:t>
      </w:r>
    </w:p>
    <w:p w14:paraId="43AAD0F2" w14:textId="77777777" w:rsidR="00111746" w:rsidRPr="00111746" w:rsidRDefault="00111746" w:rsidP="00111746">
      <w:pPr>
        <w:rPr>
          <w:rFonts w:ascii="Century Gothic" w:hAnsi="Century Gothic"/>
          <w:color w:val="000000" w:themeColor="text1"/>
          <w:sz w:val="20"/>
          <w:szCs w:val="20"/>
          <w:lang w:val="es-ES"/>
        </w:rPr>
      </w:pPr>
    </w:p>
    <w:p w14:paraId="0B1EAF1B" w14:textId="77777777" w:rsidR="00111746" w:rsidRDefault="00111746" w:rsidP="00111746">
      <w:pPr>
        <w:rPr>
          <w:rFonts w:ascii="Century Gothic" w:hAnsi="Century Gothic"/>
          <w:color w:val="000000" w:themeColor="text1"/>
          <w:sz w:val="20"/>
          <w:szCs w:val="20"/>
          <w:lang w:val="es-ES"/>
        </w:rPr>
      </w:pPr>
    </w:p>
    <w:p w14:paraId="33305475" w14:textId="7109C255" w:rsidR="00111746" w:rsidRPr="008529A3" w:rsidRDefault="008529A3" w:rsidP="00111746">
      <w:pPr>
        <w:rPr>
          <w:rFonts w:ascii="Century Gothic" w:hAnsi="Century Gothic"/>
          <w:b/>
          <w:color w:val="000000" w:themeColor="text1"/>
          <w:sz w:val="20"/>
          <w:szCs w:val="20"/>
          <w:lang w:val="es-ES"/>
        </w:rPr>
      </w:pPr>
      <w:r w:rsidRPr="008529A3">
        <w:rPr>
          <w:rFonts w:ascii="Century Gothic" w:hAnsi="Century Gothic"/>
          <w:b/>
          <w:color w:val="000000" w:themeColor="text1"/>
          <w:sz w:val="20"/>
          <w:szCs w:val="20"/>
          <w:lang w:val="es-ES"/>
        </w:rPr>
        <w:t>NOTAS IMPORTANTES:</w:t>
      </w:r>
    </w:p>
    <w:p w14:paraId="4BC8CA68" w14:textId="46CD56DC" w:rsidR="008529A3" w:rsidRDefault="008529A3" w:rsidP="008529A3">
      <w:pPr>
        <w:pStyle w:val="Prrafodelista"/>
        <w:numPr>
          <w:ilvl w:val="0"/>
          <w:numId w:val="1"/>
        </w:numPr>
        <w:rPr>
          <w:rFonts w:ascii="Century Gothic" w:hAnsi="Century Gothic" w:cs="Times New Roman"/>
          <w:color w:val="000000" w:themeColor="text1"/>
          <w:sz w:val="20"/>
          <w:szCs w:val="20"/>
          <w:lang w:val="es-ES"/>
        </w:rPr>
      </w:pPr>
      <w:r>
        <w:rPr>
          <w:rFonts w:ascii="Century Gothic" w:hAnsi="Century Gothic" w:cs="Times New Roman"/>
          <w:color w:val="000000" w:themeColor="text1"/>
          <w:sz w:val="20"/>
          <w:szCs w:val="20"/>
          <w:lang w:val="es-ES"/>
        </w:rPr>
        <w:t>Se requiere de un anticipo del 60% del total de la reserva al momento de la reserva para garantizar las entradas al evento, así como las habitaciones en el hotel seleccionado. El anticipo No es reembolsable (sujeto al 100% por cancelación o cambio total o parcial).</w:t>
      </w:r>
    </w:p>
    <w:p w14:paraId="330AF7B3" w14:textId="4E89FEAD" w:rsidR="008529A3" w:rsidRPr="008529A3" w:rsidRDefault="008529A3" w:rsidP="008529A3">
      <w:pPr>
        <w:pStyle w:val="Prrafodelista"/>
        <w:numPr>
          <w:ilvl w:val="0"/>
          <w:numId w:val="1"/>
        </w:numPr>
        <w:rPr>
          <w:rFonts w:ascii="Century Gothic" w:hAnsi="Century Gothic" w:cs="Times New Roman"/>
          <w:color w:val="000000" w:themeColor="text1"/>
          <w:sz w:val="20"/>
          <w:szCs w:val="20"/>
          <w:lang w:val="es-ES"/>
        </w:rPr>
      </w:pPr>
      <w:r>
        <w:rPr>
          <w:rFonts w:ascii="Century Gothic" w:hAnsi="Century Gothic" w:cs="Times New Roman"/>
          <w:color w:val="000000" w:themeColor="text1"/>
          <w:sz w:val="20"/>
          <w:szCs w:val="20"/>
          <w:lang w:val="es-ES"/>
        </w:rPr>
        <w:t>Sujeto a disponibilidad y cambios sin previo aviso.</w:t>
      </w:r>
    </w:p>
    <w:p w14:paraId="6024E870" w14:textId="77777777" w:rsidR="00111746" w:rsidRPr="00111746" w:rsidRDefault="00111746" w:rsidP="00111746">
      <w:pPr>
        <w:rPr>
          <w:rFonts w:ascii="Century Gothic" w:hAnsi="Century Gothic"/>
          <w:color w:val="000000" w:themeColor="text1"/>
          <w:sz w:val="20"/>
          <w:szCs w:val="20"/>
          <w:lang w:val="es-ES"/>
        </w:rPr>
      </w:pPr>
      <w:r>
        <w:rPr>
          <w:rFonts w:ascii="Century Gothic" w:hAnsi="Century Gothic"/>
          <w:color w:val="000000" w:themeColor="text1"/>
          <w:sz w:val="20"/>
          <w:szCs w:val="20"/>
          <w:lang w:val="es-ES"/>
        </w:rPr>
        <w:t xml:space="preserve"> </w:t>
      </w:r>
    </w:p>
    <w:sectPr w:rsidR="00111746" w:rsidRPr="00111746" w:rsidSect="00817EEC">
      <w:footerReference w:type="default" r:id="rId8"/>
      <w:pgSz w:w="11900" w:h="16840"/>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3ABDB" w14:textId="77777777" w:rsidR="00505D02" w:rsidRDefault="00505D02" w:rsidP="00817EEC">
      <w:r>
        <w:separator/>
      </w:r>
    </w:p>
  </w:endnote>
  <w:endnote w:type="continuationSeparator" w:id="0">
    <w:p w14:paraId="62DC09B7" w14:textId="77777777" w:rsidR="00505D02" w:rsidRDefault="00505D02" w:rsidP="00817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3D48E" w14:textId="32FD083D" w:rsidR="00817EEC" w:rsidRDefault="00817EEC">
    <w:pPr>
      <w:pStyle w:val="Piedepgina"/>
    </w:pPr>
    <w:r>
      <w:rPr>
        <w:noProof/>
      </w:rPr>
      <w:drawing>
        <wp:anchor distT="0" distB="0" distL="114300" distR="114300" simplePos="0" relativeHeight="251658240" behindDoc="0" locked="0" layoutInCell="1" allowOverlap="1" wp14:anchorId="063E5C0A" wp14:editId="00B0431C">
          <wp:simplePos x="0" y="0"/>
          <wp:positionH relativeFrom="column">
            <wp:posOffset>-1096645</wp:posOffset>
          </wp:positionH>
          <wp:positionV relativeFrom="paragraph">
            <wp:posOffset>-350520</wp:posOffset>
          </wp:positionV>
          <wp:extent cx="7722652" cy="91694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 DE PAGI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22652" cy="9169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2AA34D" w14:textId="77777777" w:rsidR="00505D02" w:rsidRDefault="00505D02" w:rsidP="00817EEC">
      <w:r>
        <w:separator/>
      </w:r>
    </w:p>
  </w:footnote>
  <w:footnote w:type="continuationSeparator" w:id="0">
    <w:p w14:paraId="1AC3EA1F" w14:textId="77777777" w:rsidR="00505D02" w:rsidRDefault="00505D02" w:rsidP="00817EE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653682"/>
    <w:multiLevelType w:val="hybridMultilevel"/>
    <w:tmpl w:val="F4C84FD8"/>
    <w:lvl w:ilvl="0" w:tplc="9FF28594">
      <w:start w:val="34"/>
      <w:numFmt w:val="bullet"/>
      <w:lvlText w:val=""/>
      <w:lvlJc w:val="left"/>
      <w:pPr>
        <w:ind w:left="720" w:hanging="360"/>
      </w:pPr>
      <w:rPr>
        <w:rFonts w:ascii="Symbol" w:eastAsiaTheme="minorHAnsi"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746"/>
    <w:rsid w:val="00111746"/>
    <w:rsid w:val="001B0292"/>
    <w:rsid w:val="003579F2"/>
    <w:rsid w:val="00505D02"/>
    <w:rsid w:val="00817EEC"/>
    <w:rsid w:val="008529A3"/>
    <w:rsid w:val="00B45144"/>
    <w:rsid w:val="00BB0CCB"/>
    <w:rsid w:val="00C341CA"/>
    <w:rsid w:val="00DD346B"/>
    <w:rsid w:val="00E90551"/>
    <w:rsid w:val="00FC18DA"/>
    <w:rsid w:val="00FF3C0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358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EEC"/>
    <w:rPr>
      <w:rFonts w:ascii="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11746"/>
    <w:pPr>
      <w:ind w:left="720"/>
      <w:contextualSpacing/>
    </w:pPr>
    <w:rPr>
      <w:rFonts w:asciiTheme="minorHAnsi" w:hAnsiTheme="minorHAnsi" w:cstheme="minorBidi"/>
      <w:lang w:eastAsia="en-US"/>
    </w:rPr>
  </w:style>
  <w:style w:type="paragraph" w:customStyle="1" w:styleId="Cuadrculamedia21">
    <w:name w:val="Cuadrícula media 21"/>
    <w:link w:val="Cuadrculamedia2Car"/>
    <w:uiPriority w:val="1"/>
    <w:qFormat/>
    <w:rsid w:val="00817EEC"/>
    <w:rPr>
      <w:rFonts w:ascii="Calibri" w:eastAsia="Calibri" w:hAnsi="Calibri" w:cs="Times New Roman"/>
      <w:sz w:val="22"/>
      <w:szCs w:val="22"/>
      <w:lang w:val="es-EC"/>
    </w:rPr>
  </w:style>
  <w:style w:type="character" w:customStyle="1" w:styleId="Cuadrculamedia2Car">
    <w:name w:val="Cuadrícula media 2 Car"/>
    <w:link w:val="Cuadrculamedia21"/>
    <w:uiPriority w:val="1"/>
    <w:locked/>
    <w:rsid w:val="00817EEC"/>
    <w:rPr>
      <w:rFonts w:ascii="Calibri" w:eastAsia="Calibri" w:hAnsi="Calibri" w:cs="Times New Roman"/>
      <w:sz w:val="22"/>
      <w:szCs w:val="22"/>
      <w:lang w:val="es-EC"/>
    </w:rPr>
  </w:style>
  <w:style w:type="paragraph" w:styleId="Encabezado">
    <w:name w:val="header"/>
    <w:basedOn w:val="Normal"/>
    <w:link w:val="EncabezadoCar"/>
    <w:uiPriority w:val="99"/>
    <w:unhideWhenUsed/>
    <w:rsid w:val="00817EEC"/>
    <w:pPr>
      <w:tabs>
        <w:tab w:val="center" w:pos="4252"/>
        <w:tab w:val="right" w:pos="8504"/>
      </w:tabs>
    </w:pPr>
  </w:style>
  <w:style w:type="character" w:customStyle="1" w:styleId="EncabezadoCar">
    <w:name w:val="Encabezado Car"/>
    <w:basedOn w:val="Fuentedeprrafopredeter"/>
    <w:link w:val="Encabezado"/>
    <w:uiPriority w:val="99"/>
    <w:rsid w:val="00817EEC"/>
    <w:rPr>
      <w:rFonts w:ascii="Times New Roman" w:hAnsi="Times New Roman" w:cs="Times New Roman"/>
      <w:lang w:eastAsia="es-ES_tradnl"/>
    </w:rPr>
  </w:style>
  <w:style w:type="paragraph" w:styleId="Piedepgina">
    <w:name w:val="footer"/>
    <w:basedOn w:val="Normal"/>
    <w:link w:val="PiedepginaCar"/>
    <w:uiPriority w:val="99"/>
    <w:unhideWhenUsed/>
    <w:rsid w:val="00817EEC"/>
    <w:pPr>
      <w:tabs>
        <w:tab w:val="center" w:pos="4252"/>
        <w:tab w:val="right" w:pos="8504"/>
      </w:tabs>
    </w:pPr>
  </w:style>
  <w:style w:type="character" w:customStyle="1" w:styleId="PiedepginaCar">
    <w:name w:val="Pie de página Car"/>
    <w:basedOn w:val="Fuentedeprrafopredeter"/>
    <w:link w:val="Piedepgina"/>
    <w:uiPriority w:val="99"/>
    <w:rsid w:val="00817EEC"/>
    <w:rPr>
      <w:rFonts w:ascii="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1258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232</Words>
  <Characters>1281</Characters>
  <Application>Microsoft Macintosh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4</cp:revision>
  <dcterms:created xsi:type="dcterms:W3CDTF">2020-03-18T17:58:00Z</dcterms:created>
  <dcterms:modified xsi:type="dcterms:W3CDTF">2020-03-18T19:14:00Z</dcterms:modified>
</cp:coreProperties>
</file>