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0810C" w14:textId="40A7C96A" w:rsidR="00661CD9" w:rsidRDefault="007061FD" w:rsidP="00661CD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 wp14:anchorId="5F523D1D" wp14:editId="159C93CC">
            <wp:simplePos x="0" y="0"/>
            <wp:positionH relativeFrom="margin">
              <wp:posOffset>2821305</wp:posOffset>
            </wp:positionH>
            <wp:positionV relativeFrom="page">
              <wp:posOffset>0</wp:posOffset>
            </wp:positionV>
            <wp:extent cx="2431415" cy="1698625"/>
            <wp:effectExtent l="0" t="0" r="6985" b="3175"/>
            <wp:wrapSquare wrapText="bothSides"/>
            <wp:docPr id="686836908" name="Imagen 1" descr="Foto gratuita pájaro piquero de patas az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gratuita pájaro piquero de patas azu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6"/>
                    <a:stretch/>
                  </pic:blipFill>
                  <pic:spPr bwMode="auto">
                    <a:xfrm>
                      <a:off x="0" y="0"/>
                      <a:ext cx="243141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  <w:sz w:val="20"/>
          <w:szCs w:val="20"/>
          <w:u w:val="single"/>
          <w:lang w:val="es-ES_tradnl" w:eastAsia="es-ES_tradnl"/>
        </w:rPr>
        <w:drawing>
          <wp:anchor distT="0" distB="0" distL="114300" distR="114300" simplePos="0" relativeHeight="251676672" behindDoc="0" locked="0" layoutInCell="1" allowOverlap="1" wp14:anchorId="79CC3A7A" wp14:editId="62EEE488">
            <wp:simplePos x="0" y="0"/>
            <wp:positionH relativeFrom="column">
              <wp:posOffset>-1023620</wp:posOffset>
            </wp:positionH>
            <wp:positionV relativeFrom="paragraph">
              <wp:posOffset>-786130</wp:posOffset>
            </wp:positionV>
            <wp:extent cx="1886585" cy="1548765"/>
            <wp:effectExtent l="0" t="0" r="0" b="635"/>
            <wp:wrapNone/>
            <wp:docPr id="1" name="Imagen 1" descr="../../../../../Users/mac/Pictures/Logos%20y%20Firmas/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Users/mac/Pictures/Logos%20y%20Firmas/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8239" behindDoc="0" locked="0" layoutInCell="1" allowOverlap="1" wp14:anchorId="07E541E9" wp14:editId="6A0FC25D">
            <wp:simplePos x="0" y="0"/>
            <wp:positionH relativeFrom="page">
              <wp:posOffset>1953895</wp:posOffset>
            </wp:positionH>
            <wp:positionV relativeFrom="page">
              <wp:posOffset>0</wp:posOffset>
            </wp:positionV>
            <wp:extent cx="2549525" cy="1694815"/>
            <wp:effectExtent l="0" t="0" r="0" b="6985"/>
            <wp:wrapSquare wrapText="bothSides"/>
            <wp:docPr id="1907173743" name="Imagen 3" descr="Foto gratuita hermosa foto de un pelícano gris descansando sobre una roca con las olas del mar golpeando la r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 gratuita hermosa foto de un pelícano gris descansando sobre una roca con las olas del mar golpeando la ro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6432" behindDoc="0" locked="0" layoutInCell="1" allowOverlap="1" wp14:anchorId="59E52092" wp14:editId="1B8525D5">
            <wp:simplePos x="0" y="0"/>
            <wp:positionH relativeFrom="page">
              <wp:posOffset>5730240</wp:posOffset>
            </wp:positionH>
            <wp:positionV relativeFrom="page">
              <wp:posOffset>0</wp:posOffset>
            </wp:positionV>
            <wp:extent cx="2202815" cy="1691640"/>
            <wp:effectExtent l="0" t="0" r="6985" b="10160"/>
            <wp:wrapSquare wrapText="bothSides"/>
            <wp:docPr id="1410817923" name="Imagen 2" descr="Foto gratuita una tortuga marina verde nada en las aguas de las islas galápag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gratuita una tortuga marina verde nada en las aguas de las islas galápagos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7"/>
                    <a:stretch/>
                  </pic:blipFill>
                  <pic:spPr bwMode="auto">
                    <a:xfrm>
                      <a:off x="0" y="0"/>
                      <a:ext cx="220281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1FD">
        <w:rPr>
          <w:rFonts w:ascii="Arial" w:eastAsia="Arial" w:hAnsi="Arial" w:cs="Arial"/>
          <w:b/>
          <w:noProof/>
          <w:color w:val="000000"/>
          <w:sz w:val="20"/>
          <w:szCs w:val="20"/>
          <w:u w:val="single"/>
          <w:lang w:val="es-ES_tradnl" w:eastAsia="es-ES_tradnl"/>
        </w:rPr>
        <w:t xml:space="preserve"> </w:t>
      </w:r>
    </w:p>
    <w:p w14:paraId="5E22843B" w14:textId="4283E9B1" w:rsidR="00D71F2C" w:rsidRDefault="00A40BC0" w:rsidP="00661CD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bCs/>
          <w:noProof/>
          <w:color w:val="009999"/>
          <w:sz w:val="20"/>
          <w:szCs w:val="20"/>
          <w:lang w:val="es-ES_tradnl" w:eastAsia="es-ES_tradnl"/>
        </w:rPr>
        <w:drawing>
          <wp:anchor distT="0" distB="0" distL="114300" distR="114300" simplePos="0" relativeHeight="251673600" behindDoc="0" locked="0" layoutInCell="1" allowOverlap="1" wp14:anchorId="781B5C70" wp14:editId="46592F2E">
            <wp:simplePos x="0" y="0"/>
            <wp:positionH relativeFrom="margin">
              <wp:posOffset>3310255</wp:posOffset>
            </wp:positionH>
            <wp:positionV relativeFrom="margin">
              <wp:posOffset>240665</wp:posOffset>
            </wp:positionV>
            <wp:extent cx="3413760" cy="590550"/>
            <wp:effectExtent l="0" t="0" r="0" b="0"/>
            <wp:wrapSquare wrapText="bothSides"/>
            <wp:docPr id="15237559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71" b="34674"/>
                    <a:stretch/>
                  </pic:blipFill>
                  <pic:spPr bwMode="auto">
                    <a:xfrm>
                      <a:off x="0" y="0"/>
                      <a:ext cx="34137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081B7A" w14:textId="5CC31184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  <w:bookmarkStart w:id="0" w:name="_Hlk137638687"/>
    </w:p>
    <w:p w14:paraId="1E12DE21" w14:textId="3A585CB3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3BA4AB37" w14:textId="77777777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5C0FF548" w14:textId="59731DA3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6B41AEF5" w14:textId="0886DA61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51E1EB1C" w14:textId="1B7FA429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63055F9F" w14:textId="0AC97870" w:rsidR="007061FD" w:rsidRDefault="00A40BC0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  <w:r w:rsidRPr="007061FD">
        <w:rPr>
          <w:noProof/>
          <w:sz w:val="22"/>
          <w:lang w:val="es-ES_tradnl" w:eastAsia="es-ES_tradnl"/>
        </w:rPr>
        <w:drawing>
          <wp:anchor distT="0" distB="0" distL="114300" distR="114300" simplePos="0" relativeHeight="251677696" behindDoc="0" locked="0" layoutInCell="1" allowOverlap="1" wp14:anchorId="2D1CC2B9" wp14:editId="1AD4E987">
            <wp:simplePos x="0" y="0"/>
            <wp:positionH relativeFrom="column">
              <wp:posOffset>115570</wp:posOffset>
            </wp:positionH>
            <wp:positionV relativeFrom="paragraph">
              <wp:posOffset>69215</wp:posOffset>
            </wp:positionV>
            <wp:extent cx="5144135" cy="937260"/>
            <wp:effectExtent l="0" t="0" r="0" b="0"/>
            <wp:wrapSquare wrapText="bothSides"/>
            <wp:docPr id="1677564927" name="Imagen 1677564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9" b="37405"/>
                    <a:stretch/>
                  </pic:blipFill>
                  <pic:spPr bwMode="auto">
                    <a:xfrm>
                      <a:off x="0" y="0"/>
                      <a:ext cx="51441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2376B" w14:textId="77777777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0184E9DA" w14:textId="77777777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630C0BD6" w14:textId="77777777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08E492AA" w14:textId="77777777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43DB276C" w14:textId="77777777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498445C2" w14:textId="77777777" w:rsidR="007061FD" w:rsidRDefault="007061FD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780F52D5" w14:textId="77777777" w:rsidR="00A40BC0" w:rsidRDefault="00A40BC0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7EE9BF9E" w14:textId="3897CB45" w:rsidR="00A40BC0" w:rsidRDefault="00A40BC0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6A2C6C9B" w14:textId="5D4D595C" w:rsidR="00CC4B88" w:rsidRDefault="002C6609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hidden="0" allowOverlap="1" wp14:anchorId="00B1C993" wp14:editId="2B65F40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943100" cy="438110"/>
            <wp:effectExtent l="0" t="0" r="0" b="0"/>
            <wp:wrapSquare wrapText="bothSides" distT="0" distB="0" distL="114300" distR="114300"/>
            <wp:docPr id="1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l="12304" t="37665" r="13084" b="3854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38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5415">
        <w:rPr>
          <w:rFonts w:ascii="Tahoma" w:eastAsia="Tahoma" w:hAnsi="Tahoma" w:cs="Tahoma"/>
          <w:b/>
          <w:sz w:val="20"/>
          <w:szCs w:val="20"/>
          <w:u w:val="single"/>
        </w:rPr>
        <w:t>PROGRAMA INCLUYE:</w:t>
      </w:r>
    </w:p>
    <w:p w14:paraId="54E073DA" w14:textId="7B69F842" w:rsidR="00661CD9" w:rsidRPr="003C5415" w:rsidRDefault="00A40BC0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74624" behindDoc="0" locked="0" layoutInCell="1" allowOverlap="1" wp14:anchorId="59F692FA" wp14:editId="29261273">
            <wp:simplePos x="0" y="0"/>
            <wp:positionH relativeFrom="margin">
              <wp:posOffset>5144135</wp:posOffset>
            </wp:positionH>
            <wp:positionV relativeFrom="margin">
              <wp:posOffset>2762885</wp:posOffset>
            </wp:positionV>
            <wp:extent cx="1177290" cy="281940"/>
            <wp:effectExtent l="0" t="0" r="0" b="0"/>
            <wp:wrapSquare wrapText="bothSides"/>
            <wp:docPr id="2025551300" name="Imagen 2" descr="LATAM Airlines: la aerolínea más puntual de Colombia | vo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AM Airlines: la aerolínea más puntual de Colombia | volav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46" b="26695"/>
                    <a:stretch/>
                  </pic:blipFill>
                  <pic:spPr bwMode="auto">
                    <a:xfrm>
                      <a:off x="0" y="0"/>
                      <a:ext cx="117729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F728A" w14:textId="7F47E8FF" w:rsidR="00CC4B88" w:rsidRPr="003C5415" w:rsidRDefault="00ED6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bCs/>
          <w:color w:val="009999"/>
          <w:sz w:val="20"/>
          <w:szCs w:val="20"/>
        </w:rPr>
      </w:pPr>
      <w:r w:rsidRPr="003C5415">
        <w:rPr>
          <w:rFonts w:ascii="Tahoma" w:eastAsia="Tahoma" w:hAnsi="Tahoma" w:cs="Tahoma"/>
          <w:b/>
          <w:bCs/>
          <w:color w:val="009999"/>
          <w:sz w:val="20"/>
          <w:szCs w:val="20"/>
        </w:rPr>
        <w:t>Boleto aéreo en la ruta Quito – Guayaquil – Baltra – Guayaquil – Quito</w:t>
      </w:r>
      <w:r w:rsidR="0052242A">
        <w:rPr>
          <w:rFonts w:ascii="Tahoma" w:eastAsia="Tahoma" w:hAnsi="Tahoma" w:cs="Tahoma"/>
          <w:b/>
          <w:bCs/>
          <w:color w:val="009999"/>
          <w:sz w:val="20"/>
          <w:szCs w:val="20"/>
        </w:rPr>
        <w:t>.</w:t>
      </w:r>
      <w:r w:rsidR="002C6609" w:rsidRPr="002C6609">
        <w:t xml:space="preserve"> </w:t>
      </w:r>
    </w:p>
    <w:p w14:paraId="13E9F81E" w14:textId="29DAB1A0" w:rsidR="00CC4B88" w:rsidRPr="003C5415" w:rsidRDefault="007A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color w:val="000000"/>
          <w:sz w:val="20"/>
          <w:szCs w:val="20"/>
        </w:rPr>
        <w:t xml:space="preserve">Traslado </w:t>
      </w:r>
      <w:r w:rsidR="00ED65AC" w:rsidRPr="003C5415">
        <w:rPr>
          <w:rFonts w:ascii="Tahoma" w:eastAsia="Tahoma" w:hAnsi="Tahoma" w:cs="Tahoma"/>
          <w:color w:val="000000"/>
          <w:sz w:val="20"/>
          <w:szCs w:val="20"/>
        </w:rPr>
        <w:t>desde el Canal de Itabaca – Hotel – Canal de Itabaca.</w:t>
      </w:r>
    </w:p>
    <w:p w14:paraId="11E06487" w14:textId="25A990D8" w:rsidR="00CC4B88" w:rsidRPr="003C5415" w:rsidRDefault="007A34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bookmarkStart w:id="1" w:name="_heading=h.tyjcwt" w:colFirst="0" w:colLast="0"/>
      <w:bookmarkEnd w:id="1"/>
      <w:r w:rsidRPr="003C5415">
        <w:rPr>
          <w:rFonts w:ascii="Tahoma" w:eastAsia="Tahoma" w:hAnsi="Tahoma" w:cs="Tahoma"/>
          <w:color w:val="000000"/>
          <w:sz w:val="20"/>
          <w:szCs w:val="20"/>
        </w:rPr>
        <w:t xml:space="preserve">3 noches de alojamiento en el hotel </w:t>
      </w:r>
      <w:r w:rsidR="00ED65AC" w:rsidRPr="003C5415">
        <w:rPr>
          <w:rFonts w:ascii="Tahoma" w:eastAsia="Tahoma" w:hAnsi="Tahoma" w:cs="Tahoma"/>
          <w:color w:val="000000"/>
          <w:sz w:val="20"/>
          <w:szCs w:val="20"/>
        </w:rPr>
        <w:t>a su elección.</w:t>
      </w:r>
    </w:p>
    <w:p w14:paraId="687D4969" w14:textId="77777777" w:rsidR="00CC4B88" w:rsidRPr="003C5415" w:rsidRDefault="007A34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bookmarkStart w:id="2" w:name="_heading=h.gjdgxs" w:colFirst="0" w:colLast="0"/>
      <w:bookmarkEnd w:id="2"/>
      <w:r w:rsidRPr="003C5415">
        <w:rPr>
          <w:rFonts w:ascii="Tahoma" w:eastAsia="Tahoma" w:hAnsi="Tahoma" w:cs="Tahoma"/>
          <w:color w:val="000000"/>
          <w:sz w:val="20"/>
          <w:szCs w:val="20"/>
        </w:rPr>
        <w:t>Desayunos, almuerzos y cenas en el hotel.</w:t>
      </w:r>
      <w:r w:rsidRPr="003C5415">
        <w:rPr>
          <w:rFonts w:ascii="Tahoma" w:eastAsia="Tahoma" w:hAnsi="Tahoma" w:cs="Tahoma"/>
          <w:b/>
          <w:color w:val="000000"/>
          <w:sz w:val="20"/>
          <w:szCs w:val="20"/>
        </w:rPr>
        <w:t xml:space="preserve"> (Desde el almuerzo del primer día hasta el desayuno del último día.) – </w:t>
      </w:r>
      <w:r w:rsidRPr="003C5415">
        <w:rPr>
          <w:rFonts w:ascii="Tahoma" w:eastAsia="Tahoma" w:hAnsi="Tahoma" w:cs="Tahoma"/>
          <w:b/>
          <w:color w:val="0070C0"/>
          <w:sz w:val="20"/>
          <w:szCs w:val="20"/>
        </w:rPr>
        <w:t>MENÚ BÁSICO.</w:t>
      </w:r>
    </w:p>
    <w:p w14:paraId="29762E18" w14:textId="60B2C29B" w:rsidR="00CC4B88" w:rsidRPr="003C5415" w:rsidRDefault="007A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color w:val="000000"/>
          <w:sz w:val="20"/>
          <w:szCs w:val="20"/>
        </w:rPr>
        <w:t xml:space="preserve">Guía naturalista autorizado y calificado por el </w:t>
      </w:r>
      <w:r w:rsidR="00ED65AC" w:rsidRPr="003C5415">
        <w:rPr>
          <w:rFonts w:ascii="Tahoma" w:eastAsia="Tahoma" w:hAnsi="Tahoma" w:cs="Tahoma"/>
          <w:color w:val="000000"/>
          <w:sz w:val="20"/>
          <w:szCs w:val="20"/>
        </w:rPr>
        <w:t>P</w:t>
      </w:r>
      <w:r w:rsidRPr="003C5415">
        <w:rPr>
          <w:rFonts w:ascii="Tahoma" w:eastAsia="Tahoma" w:hAnsi="Tahoma" w:cs="Tahoma"/>
          <w:color w:val="000000"/>
          <w:sz w:val="20"/>
          <w:szCs w:val="20"/>
        </w:rPr>
        <w:t>arque Nacional Galápagos.</w:t>
      </w:r>
    </w:p>
    <w:p w14:paraId="7BA342D9" w14:textId="77777777" w:rsidR="00CC4B88" w:rsidRPr="003C5415" w:rsidRDefault="007A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b/>
          <w:color w:val="000000"/>
          <w:sz w:val="20"/>
          <w:szCs w:val="20"/>
        </w:rPr>
        <w:t>BEBIDAS:</w:t>
      </w:r>
      <w:r w:rsidRPr="003C5415">
        <w:rPr>
          <w:rFonts w:ascii="Tahoma" w:eastAsia="Tahoma" w:hAnsi="Tahoma" w:cs="Tahoma"/>
          <w:color w:val="000000"/>
          <w:sz w:val="20"/>
          <w:szCs w:val="20"/>
        </w:rPr>
        <w:t xml:space="preserve"> Jugos durante las comidas y agua ilimitada las 24 horas del día en el hotel.</w:t>
      </w:r>
    </w:p>
    <w:p w14:paraId="4148863A" w14:textId="77777777" w:rsidR="00CC4B88" w:rsidRPr="003C5415" w:rsidRDefault="007A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color w:val="000000"/>
          <w:sz w:val="20"/>
          <w:szCs w:val="20"/>
        </w:rPr>
        <w:t>Visita en la Estación Científica Charles Darwin y el museo del Solitario George</w:t>
      </w:r>
    </w:p>
    <w:p w14:paraId="1652419B" w14:textId="77777777" w:rsidR="00CC4B88" w:rsidRPr="003C5415" w:rsidRDefault="007A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color w:val="000000"/>
          <w:sz w:val="20"/>
          <w:szCs w:val="20"/>
        </w:rPr>
        <w:t xml:space="preserve">Visita a Tortuga Bay (Playa Brava y Playa Mansa)  </w:t>
      </w:r>
    </w:p>
    <w:p w14:paraId="0B263C23" w14:textId="736A9D7E" w:rsidR="00CC4B88" w:rsidRDefault="007A3408" w:rsidP="00D71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color w:val="000000"/>
          <w:sz w:val="20"/>
          <w:szCs w:val="20"/>
        </w:rPr>
        <w:t>Caminata por los alrededores de la ciudad en tiempo libre.</w:t>
      </w:r>
    </w:p>
    <w:p w14:paraId="1EFA3D49" w14:textId="6CCCB55F" w:rsidR="0052242A" w:rsidRPr="003C5415" w:rsidRDefault="0052242A" w:rsidP="00D71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b/>
          <w:bCs/>
          <w:color w:val="009999"/>
          <w:sz w:val="20"/>
          <w:szCs w:val="20"/>
        </w:rPr>
        <w:t>Equipaje de carga de 23 kg + equipaje de mano de 10kg</w:t>
      </w:r>
      <w:r>
        <w:rPr>
          <w:rFonts w:ascii="Tahoma" w:eastAsia="Tahoma" w:hAnsi="Tahoma" w:cs="Tahoma"/>
          <w:b/>
          <w:bCs/>
          <w:color w:val="009999"/>
          <w:sz w:val="20"/>
          <w:szCs w:val="20"/>
        </w:rPr>
        <w:t>.</w:t>
      </w:r>
    </w:p>
    <w:p w14:paraId="7D407BBF" w14:textId="77777777" w:rsidR="00CC4B88" w:rsidRPr="003C5415" w:rsidRDefault="007A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bookmarkStart w:id="3" w:name="_heading=h.30j0zll" w:colFirst="0" w:colLast="0"/>
      <w:bookmarkEnd w:id="3"/>
      <w:r w:rsidRPr="003C5415">
        <w:rPr>
          <w:rFonts w:ascii="Tahoma" w:eastAsia="Tahoma" w:hAnsi="Tahoma" w:cs="Tahoma"/>
          <w:color w:val="000000"/>
          <w:sz w:val="20"/>
          <w:szCs w:val="20"/>
        </w:rPr>
        <w:t>Asistencia permanente durante todo el viaje.</w:t>
      </w:r>
    </w:p>
    <w:p w14:paraId="2DD8491F" w14:textId="77777777" w:rsidR="00CC4B88" w:rsidRPr="003C5415" w:rsidRDefault="007A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color w:val="000000"/>
          <w:sz w:val="20"/>
          <w:szCs w:val="20"/>
        </w:rPr>
        <w:t>Impuestos Hoteleros</w:t>
      </w:r>
    </w:p>
    <w:p w14:paraId="5D79F21E" w14:textId="77777777" w:rsidR="00CC4B88" w:rsidRPr="003C5415" w:rsidRDefault="007A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  <w:r w:rsidRPr="003C5415">
        <w:rPr>
          <w:rFonts w:ascii="Tahoma" w:eastAsia="Tahoma" w:hAnsi="Tahoma" w:cs="Tahoma"/>
          <w:color w:val="000000"/>
          <w:sz w:val="20"/>
          <w:szCs w:val="20"/>
        </w:rPr>
        <w:t>Iva de Intermediación</w:t>
      </w:r>
    </w:p>
    <w:p w14:paraId="07C624A0" w14:textId="77777777" w:rsidR="00D71F2C" w:rsidRPr="003C5415" w:rsidRDefault="00D71F2C" w:rsidP="00D71F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2486FBB7" w14:textId="65977D67" w:rsidR="00D71F2C" w:rsidRPr="003C5415" w:rsidRDefault="00D71F2C" w:rsidP="00D71F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bCs/>
          <w:color w:val="000000"/>
          <w:sz w:val="20"/>
          <w:szCs w:val="20"/>
          <w:u w:val="single"/>
        </w:rPr>
      </w:pPr>
      <w:r w:rsidRPr="003C5415">
        <w:rPr>
          <w:rFonts w:ascii="Tahoma" w:eastAsia="Tahoma" w:hAnsi="Tahoma" w:cs="Tahoma"/>
          <w:b/>
          <w:bCs/>
          <w:color w:val="000000"/>
          <w:sz w:val="20"/>
          <w:szCs w:val="20"/>
          <w:u w:val="single"/>
        </w:rPr>
        <w:t>PLUS:</w:t>
      </w:r>
    </w:p>
    <w:p w14:paraId="25A4A124" w14:textId="0D83F0B3" w:rsidR="00D71F2C" w:rsidRPr="003C5415" w:rsidRDefault="00D71F2C" w:rsidP="00D71F2C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color w:val="2B1D4A"/>
          <w:sz w:val="20"/>
          <w:szCs w:val="20"/>
          <w:u w:val="single"/>
        </w:rPr>
      </w:pPr>
      <w:r w:rsidRPr="003C5415">
        <w:rPr>
          <w:rFonts w:ascii="Tahoma" w:eastAsia="Tahoma" w:hAnsi="Tahoma" w:cs="Tahoma"/>
          <w:b/>
          <w:color w:val="2B1D4A"/>
          <w:sz w:val="20"/>
          <w:szCs w:val="20"/>
        </w:rPr>
        <w:t>CORTESÍA: Entrada al nuevo museo interactivo “LOS ORÍGENES”</w:t>
      </w:r>
    </w:p>
    <w:p w14:paraId="3EEFB4AC" w14:textId="3521A09F" w:rsidR="00D71F2C" w:rsidRPr="003C5415" w:rsidRDefault="00D71F2C" w:rsidP="00D71F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b/>
          <w:color w:val="2B1D4A"/>
          <w:sz w:val="20"/>
          <w:szCs w:val="20"/>
        </w:rPr>
      </w:pPr>
      <w:r w:rsidRPr="003C5415">
        <w:rPr>
          <w:rFonts w:ascii="Tahoma" w:eastAsia="Tahoma" w:hAnsi="Tahoma" w:cs="Tahoma"/>
          <w:b/>
          <w:color w:val="2B1D4A"/>
          <w:sz w:val="20"/>
          <w:szCs w:val="20"/>
        </w:rPr>
        <w:t xml:space="preserve">Kit de viaje (tomatodo + sport bag) </w:t>
      </w:r>
    </w:p>
    <w:bookmarkEnd w:id="0"/>
    <w:p w14:paraId="2A4A4A28" w14:textId="77777777" w:rsidR="00CC4B88" w:rsidRPr="003C5415" w:rsidRDefault="00CC4B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p w14:paraId="7F0BB186" w14:textId="77777777" w:rsidR="00CC4B88" w:rsidRPr="005D0F6B" w:rsidRDefault="00CC4B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p w14:paraId="520E355D" w14:textId="3A01D3C2" w:rsidR="00CC4B88" w:rsidRPr="005D0F6B" w:rsidRDefault="007A3408" w:rsidP="00D71F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5D0F6B">
        <w:rPr>
          <w:rFonts w:ascii="Tahoma" w:eastAsia="Tahoma" w:hAnsi="Tahoma" w:cs="Tahoma"/>
          <w:b/>
          <w:color w:val="000000"/>
          <w:sz w:val="20"/>
          <w:szCs w:val="20"/>
        </w:rPr>
        <w:t>PRECIOS POR PERSONA EN EFECTIVO</w:t>
      </w:r>
    </w:p>
    <w:tbl>
      <w:tblPr>
        <w:tblStyle w:val="a1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83"/>
        <w:gridCol w:w="2462"/>
        <w:gridCol w:w="2028"/>
        <w:gridCol w:w="2508"/>
        <w:gridCol w:w="1984"/>
      </w:tblGrid>
      <w:tr w:rsidR="00CC4B88" w:rsidRPr="005D0F6B" w14:paraId="3FD8E02E" w14:textId="77777777" w:rsidTr="00CC4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shd w:val="clear" w:color="auto" w:fill="009999"/>
            <w:vAlign w:val="center"/>
          </w:tcPr>
          <w:p w14:paraId="06221F9C" w14:textId="77777777" w:rsidR="00CC4B88" w:rsidRPr="005D0F6B" w:rsidRDefault="00CC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009999"/>
            <w:vAlign w:val="center"/>
          </w:tcPr>
          <w:p w14:paraId="66234995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CTG</w:t>
            </w:r>
          </w:p>
        </w:tc>
        <w:tc>
          <w:tcPr>
            <w:tcW w:w="2462" w:type="dxa"/>
            <w:shd w:val="clear" w:color="auto" w:fill="009999"/>
            <w:vAlign w:val="center"/>
          </w:tcPr>
          <w:p w14:paraId="72CAD5E2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HOTEL GALÁPAGOS NATIVE</w:t>
            </w:r>
          </w:p>
          <w:p w14:paraId="6A7C297F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*PRECIO EN EFECTIVO*</w:t>
            </w:r>
          </w:p>
        </w:tc>
        <w:tc>
          <w:tcPr>
            <w:tcW w:w="2028" w:type="dxa"/>
            <w:shd w:val="clear" w:color="auto" w:fill="009999"/>
            <w:vAlign w:val="center"/>
          </w:tcPr>
          <w:p w14:paraId="3850EAA4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HOTEL GALÁPAGOS NATIVE</w:t>
            </w:r>
          </w:p>
          <w:p w14:paraId="134678F0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*PRECIO CON TC*</w:t>
            </w:r>
          </w:p>
        </w:tc>
        <w:tc>
          <w:tcPr>
            <w:tcW w:w="2508" w:type="dxa"/>
            <w:shd w:val="clear" w:color="auto" w:fill="009999"/>
            <w:vAlign w:val="center"/>
          </w:tcPr>
          <w:p w14:paraId="119A3D1F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HOTEL PALMERAS</w:t>
            </w:r>
          </w:p>
          <w:p w14:paraId="65278EFF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*PRECIO EN EFECTIVO*</w:t>
            </w:r>
          </w:p>
        </w:tc>
        <w:tc>
          <w:tcPr>
            <w:tcW w:w="1984" w:type="dxa"/>
            <w:shd w:val="clear" w:color="auto" w:fill="009999"/>
            <w:vAlign w:val="center"/>
          </w:tcPr>
          <w:p w14:paraId="39A5CA71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HOTEL PALMERAS</w:t>
            </w:r>
          </w:p>
          <w:p w14:paraId="285429EB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*PRECIO CON TC*</w:t>
            </w:r>
          </w:p>
        </w:tc>
      </w:tr>
      <w:tr w:rsidR="00CC4B88" w:rsidRPr="005D0F6B" w14:paraId="1E5749D1" w14:textId="77777777" w:rsidTr="00CC4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 w:val="restart"/>
            <w:shd w:val="clear" w:color="auto" w:fill="009999"/>
            <w:vAlign w:val="center"/>
          </w:tcPr>
          <w:p w14:paraId="7E1D2D4F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NAC</w:t>
            </w:r>
          </w:p>
        </w:tc>
        <w:tc>
          <w:tcPr>
            <w:tcW w:w="683" w:type="dxa"/>
            <w:shd w:val="clear" w:color="auto" w:fill="D1FFFF"/>
            <w:vAlign w:val="center"/>
          </w:tcPr>
          <w:p w14:paraId="40601F6B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  <w:t>ADT</w:t>
            </w:r>
          </w:p>
        </w:tc>
        <w:tc>
          <w:tcPr>
            <w:tcW w:w="2462" w:type="dxa"/>
            <w:shd w:val="clear" w:color="auto" w:fill="D1FFFF"/>
            <w:vAlign w:val="center"/>
          </w:tcPr>
          <w:p w14:paraId="42A21F1E" w14:textId="5937AC0B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USD$5</w:t>
            </w:r>
            <w:r w:rsidR="00027A5C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5</w:t>
            </w:r>
            <w:r w:rsidRPr="005D0F6B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9.00</w:t>
            </w:r>
          </w:p>
        </w:tc>
        <w:tc>
          <w:tcPr>
            <w:tcW w:w="2028" w:type="dxa"/>
            <w:shd w:val="clear" w:color="auto" w:fill="D1FFFF"/>
            <w:vAlign w:val="center"/>
          </w:tcPr>
          <w:p w14:paraId="6090942B" w14:textId="4B7FE3DB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598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508" w:type="dxa"/>
            <w:shd w:val="clear" w:color="auto" w:fill="D1FFFF"/>
            <w:vAlign w:val="center"/>
          </w:tcPr>
          <w:p w14:paraId="25912065" w14:textId="301EA21D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USD$5</w:t>
            </w:r>
            <w:r w:rsidR="00027A5C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7</w:t>
            </w:r>
            <w:r w:rsidRPr="005D0F6B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9.00</w:t>
            </w:r>
          </w:p>
        </w:tc>
        <w:tc>
          <w:tcPr>
            <w:tcW w:w="1984" w:type="dxa"/>
            <w:shd w:val="clear" w:color="auto" w:fill="D1FFFF"/>
            <w:vAlign w:val="center"/>
          </w:tcPr>
          <w:p w14:paraId="4B949650" w14:textId="1ECCF3F6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620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</w:tr>
      <w:tr w:rsidR="00CC4B88" w:rsidRPr="005D0F6B" w14:paraId="57C3347A" w14:textId="77777777" w:rsidTr="00CC4B88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  <w:shd w:val="clear" w:color="auto" w:fill="009999"/>
            <w:vAlign w:val="center"/>
          </w:tcPr>
          <w:p w14:paraId="15B786BC" w14:textId="77777777" w:rsidR="00CC4B88" w:rsidRPr="005D0F6B" w:rsidRDefault="00CC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B7FFFF"/>
            <w:vAlign w:val="center"/>
          </w:tcPr>
          <w:p w14:paraId="3CB8896D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  <w:t>CHD</w:t>
            </w:r>
          </w:p>
        </w:tc>
        <w:tc>
          <w:tcPr>
            <w:tcW w:w="2462" w:type="dxa"/>
            <w:shd w:val="clear" w:color="auto" w:fill="B7FFFF"/>
            <w:vAlign w:val="center"/>
          </w:tcPr>
          <w:p w14:paraId="0E7CFE1B" w14:textId="001C8DCF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539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028" w:type="dxa"/>
            <w:shd w:val="clear" w:color="auto" w:fill="B7FFFF"/>
            <w:vAlign w:val="center"/>
          </w:tcPr>
          <w:p w14:paraId="6C2D0DAD" w14:textId="312381B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USD$5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77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508" w:type="dxa"/>
            <w:shd w:val="clear" w:color="auto" w:fill="B7FFFF"/>
            <w:vAlign w:val="center"/>
          </w:tcPr>
          <w:p w14:paraId="177284B6" w14:textId="17576A93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559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B7FFFF"/>
            <w:vAlign w:val="center"/>
          </w:tcPr>
          <w:p w14:paraId="1F59EC19" w14:textId="0283F954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USD$5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98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</w:tr>
      <w:tr w:rsidR="00CC4B88" w:rsidRPr="005D0F6B" w14:paraId="20A77D10" w14:textId="77777777" w:rsidTr="00CC4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  <w:shd w:val="clear" w:color="auto" w:fill="009999"/>
            <w:vAlign w:val="center"/>
          </w:tcPr>
          <w:p w14:paraId="76C10B67" w14:textId="77777777" w:rsidR="00CC4B88" w:rsidRPr="005D0F6B" w:rsidRDefault="00CC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D1FFFF"/>
            <w:vAlign w:val="center"/>
          </w:tcPr>
          <w:p w14:paraId="66DF5B83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  <w:t>YCD</w:t>
            </w:r>
          </w:p>
        </w:tc>
        <w:tc>
          <w:tcPr>
            <w:tcW w:w="2462" w:type="dxa"/>
            <w:shd w:val="clear" w:color="auto" w:fill="D1FFFF"/>
            <w:vAlign w:val="center"/>
          </w:tcPr>
          <w:p w14:paraId="21C69C6A" w14:textId="1198E2C8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USD$4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75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028" w:type="dxa"/>
            <w:shd w:val="clear" w:color="auto" w:fill="D1FFFF"/>
            <w:vAlign w:val="center"/>
          </w:tcPr>
          <w:p w14:paraId="5B6B5098" w14:textId="451B6691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508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508" w:type="dxa"/>
            <w:shd w:val="clear" w:color="auto" w:fill="D1FFFF"/>
            <w:vAlign w:val="center"/>
          </w:tcPr>
          <w:p w14:paraId="3EFFB900" w14:textId="4BFB27D9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USD$4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95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D1FFFF"/>
            <w:vAlign w:val="center"/>
          </w:tcPr>
          <w:p w14:paraId="73691069" w14:textId="4C24D02A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USD$5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30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</w:tr>
      <w:tr w:rsidR="00CC4B88" w:rsidRPr="005D0F6B" w14:paraId="5417FB7E" w14:textId="77777777" w:rsidTr="00CC4B88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 w:val="restart"/>
            <w:shd w:val="clear" w:color="auto" w:fill="009999"/>
            <w:vAlign w:val="center"/>
          </w:tcPr>
          <w:p w14:paraId="54759E76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Cs/>
                <w:color w:val="FFFFFF" w:themeColor="background1"/>
                <w:sz w:val="18"/>
                <w:szCs w:val="18"/>
              </w:rPr>
              <w:t>EXT</w:t>
            </w:r>
          </w:p>
        </w:tc>
        <w:tc>
          <w:tcPr>
            <w:tcW w:w="683" w:type="dxa"/>
            <w:shd w:val="clear" w:color="auto" w:fill="B7FFFF"/>
            <w:vAlign w:val="center"/>
          </w:tcPr>
          <w:p w14:paraId="3F4CF1EE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  <w:t>ADT</w:t>
            </w:r>
          </w:p>
        </w:tc>
        <w:tc>
          <w:tcPr>
            <w:tcW w:w="2462" w:type="dxa"/>
            <w:shd w:val="clear" w:color="auto" w:fill="B7FFFF"/>
            <w:vAlign w:val="center"/>
          </w:tcPr>
          <w:p w14:paraId="05EA01DE" w14:textId="618C598C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935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028" w:type="dxa"/>
            <w:shd w:val="clear" w:color="auto" w:fill="B7FFFF"/>
          </w:tcPr>
          <w:p w14:paraId="7D566348" w14:textId="1DA9F9E4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1000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508" w:type="dxa"/>
            <w:shd w:val="clear" w:color="auto" w:fill="B7FFFF"/>
            <w:vAlign w:val="center"/>
          </w:tcPr>
          <w:p w14:paraId="762BC5DA" w14:textId="208B5046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USD$9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59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B7FFFF"/>
          </w:tcPr>
          <w:p w14:paraId="0852306A" w14:textId="7CA24F5E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1026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</w:tr>
      <w:tr w:rsidR="00CC4B88" w:rsidRPr="005D0F6B" w14:paraId="772EDDD7" w14:textId="77777777" w:rsidTr="00CC4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  <w:shd w:val="clear" w:color="auto" w:fill="009999"/>
            <w:vAlign w:val="center"/>
          </w:tcPr>
          <w:p w14:paraId="3717F853" w14:textId="77777777" w:rsidR="00CC4B88" w:rsidRPr="005D0F6B" w:rsidRDefault="00CC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D1FFFF"/>
            <w:vAlign w:val="center"/>
          </w:tcPr>
          <w:p w14:paraId="2D9E630B" w14:textId="77777777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b/>
                <w:color w:val="0D0D0D"/>
                <w:sz w:val="18"/>
                <w:szCs w:val="18"/>
              </w:rPr>
              <w:t>CHD</w:t>
            </w:r>
          </w:p>
        </w:tc>
        <w:tc>
          <w:tcPr>
            <w:tcW w:w="2462" w:type="dxa"/>
            <w:shd w:val="clear" w:color="auto" w:fill="D1FFFF"/>
            <w:vAlign w:val="center"/>
          </w:tcPr>
          <w:p w14:paraId="304A5D23" w14:textId="390BBB7B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915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028" w:type="dxa"/>
            <w:shd w:val="clear" w:color="auto" w:fill="D1FFFF"/>
          </w:tcPr>
          <w:p w14:paraId="2FE3CDC6" w14:textId="5FBC9201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979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508" w:type="dxa"/>
            <w:shd w:val="clear" w:color="auto" w:fill="D1FFFF"/>
            <w:vAlign w:val="center"/>
          </w:tcPr>
          <w:p w14:paraId="5159F866" w14:textId="374D3D60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939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D1FFFF"/>
          </w:tcPr>
          <w:p w14:paraId="039B483C" w14:textId="250B3ADF" w:rsidR="00CC4B88" w:rsidRPr="005D0F6B" w:rsidRDefault="007A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USD$</w:t>
            </w:r>
            <w:r w:rsidR="00027A5C">
              <w:rPr>
                <w:rFonts w:ascii="Tahoma" w:eastAsia="Tahoma" w:hAnsi="Tahoma" w:cs="Tahoma"/>
                <w:color w:val="000000"/>
                <w:sz w:val="18"/>
                <w:szCs w:val="18"/>
              </w:rPr>
              <w:t>1005</w:t>
            </w:r>
            <w:r w:rsidRPr="005D0F6B">
              <w:rPr>
                <w:rFonts w:ascii="Tahoma" w:eastAsia="Tahoma" w:hAnsi="Tahoma" w:cs="Tahoma"/>
                <w:color w:val="000000"/>
                <w:sz w:val="18"/>
                <w:szCs w:val="18"/>
              </w:rPr>
              <w:t>.00</w:t>
            </w:r>
          </w:p>
        </w:tc>
      </w:tr>
    </w:tbl>
    <w:p w14:paraId="349E858B" w14:textId="77777777" w:rsidR="00A40BC0" w:rsidRDefault="00A40BC0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ahoma" w:eastAsia="Tahoma" w:hAnsi="Tahoma" w:cs="Tahoma"/>
          <w:b/>
          <w:color w:val="FF0000"/>
          <w:sz w:val="18"/>
          <w:szCs w:val="18"/>
        </w:rPr>
      </w:pPr>
    </w:p>
    <w:p w14:paraId="5288C44E" w14:textId="738A412F" w:rsidR="00CC4B88" w:rsidRDefault="007A3408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ahoma" w:eastAsia="Tahoma" w:hAnsi="Tahoma" w:cs="Tahoma"/>
          <w:b/>
          <w:color w:val="FF0000"/>
          <w:sz w:val="18"/>
          <w:szCs w:val="18"/>
        </w:rPr>
      </w:pPr>
      <w:r w:rsidRPr="005D0F6B">
        <w:rPr>
          <w:rFonts w:ascii="Tahoma" w:eastAsia="Tahoma" w:hAnsi="Tahoma" w:cs="Tahoma"/>
          <w:b/>
          <w:color w:val="FF0000"/>
          <w:sz w:val="18"/>
          <w:szCs w:val="18"/>
        </w:rPr>
        <w:t>*** RECUERDA QUE LAS EXCURSIONES Y TRASLADOS SON EN SERVICIOS EN COMPARTIDO***</w:t>
      </w:r>
    </w:p>
    <w:p w14:paraId="11B59E1C" w14:textId="77777777" w:rsidR="00661CD9" w:rsidRDefault="00661CD9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ahoma" w:eastAsia="Tahoma" w:hAnsi="Tahoma" w:cs="Tahoma"/>
          <w:b/>
          <w:color w:val="2B1D4A"/>
          <w:sz w:val="18"/>
          <w:szCs w:val="18"/>
        </w:rPr>
      </w:pPr>
    </w:p>
    <w:p w14:paraId="41AD95F8" w14:textId="02C387D6" w:rsidR="00726317" w:rsidRPr="007061FD" w:rsidRDefault="00726317" w:rsidP="005224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ahoma" w:eastAsia="Tahoma" w:hAnsi="Tahoma" w:cs="Tahoma"/>
          <w:b/>
          <w:color w:val="2B1D4A"/>
          <w:sz w:val="18"/>
          <w:szCs w:val="18"/>
        </w:rPr>
      </w:pPr>
      <w:r w:rsidRPr="00726317">
        <w:rPr>
          <w:rFonts w:ascii="Tahoma" w:eastAsia="Tahoma" w:hAnsi="Tahoma" w:cs="Tahoma"/>
          <w:b/>
          <w:color w:val="2B1D4A"/>
          <w:sz w:val="18"/>
          <w:szCs w:val="18"/>
        </w:rPr>
        <w:lastRenderedPageBreak/>
        <w:t>SALIDAS MES DE SEP A DEC</w:t>
      </w:r>
    </w:p>
    <w:tbl>
      <w:tblPr>
        <w:tblW w:w="8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976"/>
        <w:gridCol w:w="2976"/>
      </w:tblGrid>
      <w:tr w:rsidR="00726317" w:rsidRPr="0052242A" w14:paraId="752683A8" w14:textId="644B4C45" w:rsidTr="00726317">
        <w:trPr>
          <w:jc w:val="center"/>
        </w:trPr>
        <w:tc>
          <w:tcPr>
            <w:tcW w:w="2689" w:type="dxa"/>
            <w:shd w:val="clear" w:color="auto" w:fill="009999"/>
          </w:tcPr>
          <w:p w14:paraId="468BEEC2" w14:textId="51EBDA51" w:rsidR="00726317" w:rsidRPr="00726317" w:rsidRDefault="00726317" w:rsidP="00726317">
            <w:pPr>
              <w:pStyle w:val="Sinespaciado"/>
              <w:jc w:val="center"/>
              <w:rPr>
                <w:rStyle w:val="Textoennegrita"/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726317">
              <w:rPr>
                <w:rStyle w:val="Textoennegrita"/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MES DE </w:t>
            </w:r>
            <w:r>
              <w:rPr>
                <w:rStyle w:val="Textoennegrita"/>
                <w:rFonts w:ascii="Tahoma" w:hAnsi="Tahoma" w:cs="Tahoma"/>
                <w:color w:val="FFFFFF" w:themeColor="background1"/>
                <w:sz w:val="20"/>
                <w:szCs w:val="20"/>
              </w:rPr>
              <w:t>SEPTIEMBRE</w:t>
            </w:r>
          </w:p>
        </w:tc>
        <w:tc>
          <w:tcPr>
            <w:tcW w:w="2976" w:type="dxa"/>
            <w:shd w:val="clear" w:color="auto" w:fill="009999"/>
          </w:tcPr>
          <w:p w14:paraId="01535668" w14:textId="30A577EA" w:rsidR="00726317" w:rsidRPr="00726317" w:rsidRDefault="00726317" w:rsidP="00726317">
            <w:pPr>
              <w:pStyle w:val="Sinespaciado"/>
              <w:jc w:val="center"/>
              <w:rPr>
                <w:rStyle w:val="Textoennegrita"/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Style w:val="Textoennegrita"/>
                <w:rFonts w:ascii="Tahoma" w:hAnsi="Tahoma" w:cs="Tahoma"/>
                <w:color w:val="FFFFFF" w:themeColor="background1"/>
                <w:sz w:val="20"/>
                <w:szCs w:val="20"/>
              </w:rPr>
              <w:t>MES DE OCTUBRE</w:t>
            </w:r>
          </w:p>
        </w:tc>
        <w:tc>
          <w:tcPr>
            <w:tcW w:w="2976" w:type="dxa"/>
            <w:shd w:val="clear" w:color="auto" w:fill="009999"/>
          </w:tcPr>
          <w:p w14:paraId="37B9EB41" w14:textId="29F48722" w:rsidR="00726317" w:rsidRPr="00726317" w:rsidRDefault="00726317" w:rsidP="00726317">
            <w:pPr>
              <w:pStyle w:val="Sinespaciado"/>
              <w:jc w:val="center"/>
              <w:rPr>
                <w:rStyle w:val="Textoennegrita"/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Style w:val="Textoennegrita"/>
                <w:rFonts w:ascii="Tahoma" w:hAnsi="Tahoma" w:cs="Tahoma"/>
                <w:color w:val="FFFFFF" w:themeColor="background1"/>
                <w:sz w:val="20"/>
                <w:szCs w:val="20"/>
              </w:rPr>
              <w:t>MES DE NOVIEMBRE</w:t>
            </w:r>
          </w:p>
        </w:tc>
      </w:tr>
      <w:tr w:rsidR="00726317" w:rsidRPr="0052242A" w14:paraId="1A68066D" w14:textId="7282DD93" w:rsidTr="00FA2460">
        <w:trPr>
          <w:jc w:val="center"/>
        </w:trPr>
        <w:tc>
          <w:tcPr>
            <w:tcW w:w="2689" w:type="dxa"/>
            <w:vAlign w:val="center"/>
          </w:tcPr>
          <w:p w14:paraId="7FBB864E" w14:textId="3D165AD7" w:rsidR="00726317" w:rsidRPr="00726317" w:rsidRDefault="00726317" w:rsidP="00FA2460">
            <w:pPr>
              <w:pStyle w:val="Sinespaciado"/>
              <w:jc w:val="center"/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26317"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  <w:t>14 – 17 DE SEP</w:t>
            </w:r>
          </w:p>
          <w:p w14:paraId="16A79B09" w14:textId="25C07C62" w:rsidR="00726317" w:rsidRPr="00726317" w:rsidRDefault="00726317" w:rsidP="00FA2460">
            <w:pPr>
              <w:pStyle w:val="Sinespaciado"/>
              <w:jc w:val="center"/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26317"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  <w:t>21 – 24 DE SEP</w:t>
            </w:r>
          </w:p>
        </w:tc>
        <w:tc>
          <w:tcPr>
            <w:tcW w:w="2976" w:type="dxa"/>
            <w:vAlign w:val="center"/>
          </w:tcPr>
          <w:p w14:paraId="076A771B" w14:textId="50F40951" w:rsidR="00726317" w:rsidRPr="00726317" w:rsidRDefault="00726317" w:rsidP="00FA2460">
            <w:pPr>
              <w:pStyle w:val="Sinespaciado"/>
              <w:jc w:val="center"/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26317"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  <w:t>19 – 22 DE OCT</w:t>
            </w:r>
          </w:p>
        </w:tc>
        <w:tc>
          <w:tcPr>
            <w:tcW w:w="2976" w:type="dxa"/>
            <w:vAlign w:val="center"/>
          </w:tcPr>
          <w:p w14:paraId="5817066E" w14:textId="77777777" w:rsidR="00726317" w:rsidRPr="00726317" w:rsidRDefault="00726317" w:rsidP="00FA2460">
            <w:pPr>
              <w:pStyle w:val="Sinespaciado"/>
              <w:jc w:val="center"/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26317"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  <w:t>9 – 12 DE NOV</w:t>
            </w:r>
          </w:p>
          <w:p w14:paraId="18E898F6" w14:textId="77777777" w:rsidR="00726317" w:rsidRPr="00726317" w:rsidRDefault="00726317" w:rsidP="00FA2460">
            <w:pPr>
              <w:pStyle w:val="Sinespaciado"/>
              <w:jc w:val="center"/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26317"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  <w:t>16 – 19 DE NOV</w:t>
            </w:r>
          </w:p>
          <w:p w14:paraId="217B3CC0" w14:textId="2BA55B41" w:rsidR="00726317" w:rsidRPr="00726317" w:rsidRDefault="00726317" w:rsidP="00FA2460">
            <w:pPr>
              <w:pStyle w:val="Sinespaciado"/>
              <w:jc w:val="center"/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26317">
              <w:rPr>
                <w:rStyle w:val="Textoennegrita"/>
                <w:rFonts w:ascii="Tahoma" w:hAnsi="Tahoma" w:cs="Tahoma"/>
                <w:b w:val="0"/>
                <w:bCs w:val="0"/>
                <w:sz w:val="20"/>
                <w:szCs w:val="20"/>
              </w:rPr>
              <w:t>23 – 26 DE NOV</w:t>
            </w:r>
          </w:p>
        </w:tc>
      </w:tr>
    </w:tbl>
    <w:p w14:paraId="52B552F0" w14:textId="77777777" w:rsidR="0052242A" w:rsidRDefault="0052242A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4075EF13" w14:textId="77777777" w:rsidR="00A40BC0" w:rsidRDefault="00A40BC0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tbl>
      <w:tblPr>
        <w:tblStyle w:val="a2"/>
        <w:tblpPr w:leftFromText="141" w:rightFromText="141" w:vertAnchor="text" w:horzAnchor="page" w:tblpX="7460" w:tblpY="13"/>
        <w:tblW w:w="39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1134"/>
      </w:tblGrid>
      <w:tr w:rsidR="0052242A" w:rsidRPr="005D0F6B" w14:paraId="2BAC6A04" w14:textId="77777777" w:rsidTr="007061FD">
        <w:trPr>
          <w:trHeight w:val="283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68A88BC" w14:textId="77777777" w:rsidR="0052242A" w:rsidRPr="005D0F6B" w:rsidRDefault="0052242A" w:rsidP="007061FD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5D0F6B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PRECIO NETO POR PASAJERO</w:t>
            </w:r>
          </w:p>
        </w:tc>
      </w:tr>
      <w:tr w:rsidR="0052242A" w:rsidRPr="005D0F6B" w14:paraId="17831D5F" w14:textId="77777777" w:rsidTr="007061FD">
        <w:trPr>
          <w:trHeight w:val="283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bottom"/>
          </w:tcPr>
          <w:p w14:paraId="106BED81" w14:textId="77777777" w:rsidR="0052242A" w:rsidRPr="005D0F6B" w:rsidRDefault="0052242A" w:rsidP="007061FD">
            <w:pPr>
              <w:jc w:val="center"/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</w:pPr>
            <w:r w:rsidRPr="005D0F6B"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OPCIONALES (DIA 3):</w:t>
            </w:r>
          </w:p>
        </w:tc>
      </w:tr>
      <w:tr w:rsidR="007061FD" w:rsidRPr="005D0F6B" w14:paraId="1DB13F8E" w14:textId="77777777" w:rsidTr="007061FD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A7F22" w14:textId="77777777" w:rsidR="0052242A" w:rsidRPr="005D0F6B" w:rsidRDefault="0052242A" w:rsidP="007061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D0F6B">
              <w:rPr>
                <w:rFonts w:ascii="Tahoma" w:eastAsia="Tahoma" w:hAnsi="Tahoma" w:cs="Tahoma"/>
                <w:b/>
                <w:sz w:val="20"/>
                <w:szCs w:val="20"/>
              </w:rPr>
              <w:t>Tour de bahía y grietas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C08FA" w14:textId="20AB4A83" w:rsidR="0052242A" w:rsidRPr="005D0F6B" w:rsidRDefault="007061FD" w:rsidP="007061FD">
            <w:pPr>
              <w:jc w:val="right"/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>USD$5</w:t>
            </w:r>
            <w:r w:rsidR="0052242A" w:rsidRPr="005D0F6B"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>0</w:t>
            </w:r>
          </w:p>
        </w:tc>
      </w:tr>
      <w:tr w:rsidR="007061FD" w:rsidRPr="005D0F6B" w14:paraId="2D9F318F" w14:textId="77777777" w:rsidTr="007061FD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FF12B" w14:textId="77777777" w:rsidR="0052242A" w:rsidRPr="005D0F6B" w:rsidRDefault="0052242A" w:rsidP="007061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D0F6B">
              <w:rPr>
                <w:rFonts w:ascii="Tahoma" w:eastAsia="Tahoma" w:hAnsi="Tahoma" w:cs="Tahoma"/>
                <w:b/>
                <w:sz w:val="20"/>
                <w:szCs w:val="20"/>
              </w:rPr>
              <w:t>Isabela con Concha Perla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3DC82" w14:textId="1814D01D" w:rsidR="0052242A" w:rsidRPr="005D0F6B" w:rsidRDefault="007061FD" w:rsidP="007061FD">
            <w:pPr>
              <w:jc w:val="right"/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>USD$12</w:t>
            </w:r>
            <w:r w:rsidR="0052242A" w:rsidRPr="005D0F6B"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 xml:space="preserve">0  </w:t>
            </w:r>
          </w:p>
        </w:tc>
      </w:tr>
      <w:tr w:rsidR="007061FD" w:rsidRPr="005D0F6B" w14:paraId="676CEEF5" w14:textId="77777777" w:rsidTr="007061FD">
        <w:trPr>
          <w:trHeight w:val="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CF59E" w14:textId="77777777" w:rsidR="0052242A" w:rsidRPr="005D0F6B" w:rsidRDefault="0052242A" w:rsidP="007061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D0F6B">
              <w:rPr>
                <w:rFonts w:ascii="Tahoma" w:eastAsia="Tahoma" w:hAnsi="Tahoma" w:cs="Tahoma"/>
                <w:b/>
                <w:sz w:val="20"/>
                <w:szCs w:val="20"/>
              </w:rPr>
              <w:t>Isabela + Tintoreras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790DA" w14:textId="6ECB46CD" w:rsidR="0052242A" w:rsidRPr="005D0F6B" w:rsidRDefault="007061FD" w:rsidP="007061FD">
            <w:pPr>
              <w:jc w:val="right"/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>USD$14</w:t>
            </w:r>
            <w:r w:rsidR="0052242A" w:rsidRPr="005D0F6B"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 xml:space="preserve">0 </w:t>
            </w:r>
          </w:p>
        </w:tc>
      </w:tr>
      <w:tr w:rsidR="007061FD" w:rsidRPr="005D0F6B" w14:paraId="47923CD3" w14:textId="77777777" w:rsidTr="007061FD">
        <w:trPr>
          <w:trHeight w:val="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81F45" w14:textId="77777777" w:rsidR="0052242A" w:rsidRPr="005D0F6B" w:rsidRDefault="0052242A" w:rsidP="007061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D0F6B">
              <w:rPr>
                <w:rFonts w:ascii="Tahoma" w:eastAsia="Tahoma" w:hAnsi="Tahoma" w:cs="Tahoma"/>
                <w:b/>
                <w:sz w:val="20"/>
                <w:szCs w:val="20"/>
              </w:rPr>
              <w:t>Isla Santa 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473FC" w14:textId="40029F38" w:rsidR="0052242A" w:rsidRPr="005D0F6B" w:rsidRDefault="007061FD" w:rsidP="007061FD">
            <w:pPr>
              <w:jc w:val="right"/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>USD$14</w:t>
            </w:r>
            <w:r w:rsidR="0052242A" w:rsidRPr="005D0F6B"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 xml:space="preserve">0   </w:t>
            </w:r>
          </w:p>
        </w:tc>
      </w:tr>
      <w:tr w:rsidR="007061FD" w:rsidRPr="005D0F6B" w14:paraId="2EAA1E79" w14:textId="77777777" w:rsidTr="007061FD">
        <w:trPr>
          <w:trHeight w:val="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43FEC" w14:textId="77777777" w:rsidR="0052242A" w:rsidRPr="005D0F6B" w:rsidRDefault="0052242A" w:rsidP="007061F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D0F6B">
              <w:rPr>
                <w:rFonts w:ascii="Tahoma" w:eastAsia="Tahoma" w:hAnsi="Tahoma" w:cs="Tahoma"/>
                <w:b/>
                <w:sz w:val="20"/>
                <w:szCs w:val="20"/>
              </w:rPr>
              <w:t>Isla Bartolomé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50F55" w14:textId="695D71AB" w:rsidR="0052242A" w:rsidRPr="005D0F6B" w:rsidRDefault="007061FD" w:rsidP="007061FD">
            <w:pPr>
              <w:jc w:val="right"/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>USD$25</w:t>
            </w:r>
            <w:r w:rsidR="0052242A" w:rsidRPr="005D0F6B">
              <w:rPr>
                <w:rFonts w:ascii="Tahoma" w:eastAsia="Tahoma" w:hAnsi="Tahoma" w:cs="Tahoma"/>
                <w:b/>
                <w:color w:val="0070C0"/>
                <w:sz w:val="20"/>
                <w:szCs w:val="20"/>
              </w:rPr>
              <w:t>0</w:t>
            </w:r>
          </w:p>
        </w:tc>
      </w:tr>
    </w:tbl>
    <w:p w14:paraId="37C840EE" w14:textId="77777777" w:rsidR="0052242A" w:rsidRDefault="0052242A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65442F38" w14:textId="113BA226" w:rsidR="00CC4B88" w:rsidRPr="005D0F6B" w:rsidRDefault="007A3408">
      <w:pPr>
        <w:spacing w:after="0"/>
        <w:rPr>
          <w:rFonts w:ascii="Tahoma" w:eastAsia="Tahoma" w:hAnsi="Tahoma" w:cs="Tahoma"/>
          <w:b/>
          <w:sz w:val="20"/>
          <w:szCs w:val="20"/>
        </w:rPr>
      </w:pPr>
      <w:r w:rsidRPr="005D0F6B">
        <w:rPr>
          <w:rFonts w:ascii="Tahoma" w:eastAsia="Tahoma" w:hAnsi="Tahoma" w:cs="Tahoma"/>
          <w:b/>
          <w:sz w:val="20"/>
          <w:szCs w:val="20"/>
          <w:u w:val="single"/>
        </w:rPr>
        <w:t>ITINERARIO</w:t>
      </w:r>
      <w:r w:rsidRPr="005D0F6B">
        <w:rPr>
          <w:rFonts w:ascii="Tahoma" w:eastAsia="Tahoma" w:hAnsi="Tahoma" w:cs="Tahoma"/>
          <w:b/>
          <w:sz w:val="20"/>
          <w:szCs w:val="20"/>
        </w:rPr>
        <w:t>:</w:t>
      </w:r>
    </w:p>
    <w:p w14:paraId="03D45828" w14:textId="77777777" w:rsidR="00CC4B88" w:rsidRPr="005D0F6B" w:rsidRDefault="007A3408">
      <w:pPr>
        <w:spacing w:after="0"/>
        <w:rPr>
          <w:rFonts w:ascii="Tahoma" w:eastAsia="Tahoma" w:hAnsi="Tahoma" w:cs="Tahoma"/>
          <w:b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ab/>
      </w:r>
    </w:p>
    <w:p w14:paraId="04469DB9" w14:textId="77777777" w:rsidR="00CC4B88" w:rsidRPr="005D0F6B" w:rsidRDefault="007A3408">
      <w:pPr>
        <w:tabs>
          <w:tab w:val="right" w:pos="9638"/>
        </w:tabs>
        <w:spacing w:after="120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b/>
          <w:sz w:val="20"/>
          <w:szCs w:val="20"/>
        </w:rPr>
        <w:t>DIA 1:</w:t>
      </w:r>
      <w:r w:rsidRPr="005D0F6B">
        <w:rPr>
          <w:rFonts w:ascii="Tahoma" w:eastAsia="Tahoma" w:hAnsi="Tahoma" w:cs="Tahoma"/>
          <w:sz w:val="20"/>
          <w:szCs w:val="20"/>
        </w:rPr>
        <w:t xml:space="preserve"> Transfer in – Baltra –Santa Cruz – Estación Charles </w:t>
      </w:r>
      <w:r w:rsidRPr="005D0F6B">
        <w:rPr>
          <w:rFonts w:ascii="Tahoma" w:eastAsia="Tahoma" w:hAnsi="Tahoma" w:cs="Tahoma"/>
          <w:sz w:val="20"/>
          <w:szCs w:val="20"/>
        </w:rPr>
        <w:tab/>
      </w:r>
    </w:p>
    <w:p w14:paraId="241D759C" w14:textId="77777777" w:rsidR="00CC4B88" w:rsidRPr="005D0F6B" w:rsidRDefault="007A3408">
      <w:pPr>
        <w:tabs>
          <w:tab w:val="left" w:pos="7215"/>
        </w:tabs>
        <w:spacing w:after="120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b/>
          <w:sz w:val="20"/>
          <w:szCs w:val="20"/>
        </w:rPr>
        <w:t>DIA 2:</w:t>
      </w:r>
      <w:r w:rsidRPr="005D0F6B">
        <w:rPr>
          <w:rFonts w:ascii="Tahoma" w:eastAsia="Tahoma" w:hAnsi="Tahoma" w:cs="Tahoma"/>
          <w:sz w:val="20"/>
          <w:szCs w:val="20"/>
        </w:rPr>
        <w:t xml:space="preserve"> Tortuga Bay- Parte Alta-Cráteres los Gemelos</w:t>
      </w:r>
    </w:p>
    <w:p w14:paraId="1935AC61" w14:textId="77777777" w:rsidR="00CC4B88" w:rsidRPr="005D0F6B" w:rsidRDefault="007A3408">
      <w:pPr>
        <w:tabs>
          <w:tab w:val="left" w:pos="7215"/>
        </w:tabs>
        <w:spacing w:after="120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b/>
          <w:sz w:val="20"/>
          <w:szCs w:val="20"/>
          <w:highlight w:val="cyan"/>
        </w:rPr>
        <w:t>DIA 3:</w:t>
      </w:r>
      <w:r w:rsidRPr="005D0F6B">
        <w:rPr>
          <w:rFonts w:ascii="Tahoma" w:eastAsia="Tahoma" w:hAnsi="Tahoma" w:cs="Tahoma"/>
          <w:sz w:val="20"/>
          <w:szCs w:val="20"/>
          <w:highlight w:val="cyan"/>
        </w:rPr>
        <w:t xml:space="preserve"> Alemanes –Grietas-Minas de Sal.</w:t>
      </w:r>
      <w:r w:rsidRPr="005D0F6B">
        <w:rPr>
          <w:rFonts w:ascii="Tahoma" w:eastAsia="Tahoma" w:hAnsi="Tahoma" w:cs="Tahoma"/>
          <w:sz w:val="20"/>
          <w:szCs w:val="20"/>
        </w:rPr>
        <w:t xml:space="preserve"> </w:t>
      </w:r>
    </w:p>
    <w:p w14:paraId="3B22BC63" w14:textId="77777777" w:rsidR="00CC4B88" w:rsidRPr="005D0F6B" w:rsidRDefault="007A3408">
      <w:pPr>
        <w:spacing w:after="0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b/>
          <w:sz w:val="20"/>
          <w:szCs w:val="20"/>
        </w:rPr>
        <w:t>DIA 4:</w:t>
      </w:r>
      <w:r w:rsidRPr="005D0F6B">
        <w:rPr>
          <w:rFonts w:ascii="Tahoma" w:eastAsia="Tahoma" w:hAnsi="Tahoma" w:cs="Tahoma"/>
          <w:sz w:val="20"/>
          <w:szCs w:val="20"/>
        </w:rPr>
        <w:t xml:space="preserve"> Transfer Out – Baltra                                                                                                  </w:t>
      </w:r>
    </w:p>
    <w:p w14:paraId="3EA1EFD1" w14:textId="77777777" w:rsidR="00CC4B88" w:rsidRPr="005D0F6B" w:rsidRDefault="00CC4B88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67C55D91" w14:textId="77777777" w:rsidR="007061FD" w:rsidRDefault="007061FD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jc w:val="right"/>
        <w:rPr>
          <w:rFonts w:ascii="Tahoma" w:eastAsia="Tahoma" w:hAnsi="Tahoma" w:cs="Tahoma"/>
          <w:color w:val="1F497D"/>
          <w:sz w:val="20"/>
          <w:szCs w:val="20"/>
        </w:rPr>
      </w:pPr>
    </w:p>
    <w:p w14:paraId="6579F433" w14:textId="77777777" w:rsidR="00CC4B88" w:rsidRPr="005D0F6B" w:rsidRDefault="007A3408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jc w:val="right"/>
        <w:rPr>
          <w:rFonts w:ascii="Tahoma" w:eastAsia="Tahoma" w:hAnsi="Tahoma" w:cs="Tahoma"/>
          <w:color w:val="1F497D"/>
          <w:sz w:val="20"/>
          <w:szCs w:val="20"/>
        </w:rPr>
      </w:pPr>
      <w:r w:rsidRPr="005D0F6B">
        <w:rPr>
          <w:rFonts w:ascii="Tahoma" w:eastAsia="Tahoma" w:hAnsi="Tahoma" w:cs="Tahoma"/>
          <w:color w:val="1F497D"/>
          <w:sz w:val="20"/>
          <w:szCs w:val="20"/>
        </w:rPr>
        <w:t xml:space="preserve"> </w:t>
      </w:r>
      <w:r w:rsidRPr="005D0F6B">
        <w:rPr>
          <w:rFonts w:ascii="Tahoma" w:eastAsia="Tahoma" w:hAnsi="Tahoma" w:cs="Tahoma"/>
          <w:color w:val="1F497D"/>
          <w:sz w:val="20"/>
          <w:szCs w:val="20"/>
        </w:rPr>
        <w:tab/>
      </w:r>
      <w:r w:rsidRPr="005D0F6B">
        <w:rPr>
          <w:rFonts w:ascii="Tahoma" w:eastAsia="Tahoma" w:hAnsi="Tahoma" w:cs="Tahoma"/>
          <w:color w:val="1F497D"/>
          <w:sz w:val="20"/>
          <w:szCs w:val="20"/>
        </w:rPr>
        <w:tab/>
      </w:r>
      <w:r w:rsidRPr="005D0F6B">
        <w:rPr>
          <w:rFonts w:ascii="Tahoma" w:eastAsia="Tahoma" w:hAnsi="Tahoma" w:cs="Tahoma"/>
          <w:color w:val="1F497D"/>
          <w:sz w:val="20"/>
          <w:szCs w:val="20"/>
        </w:rPr>
        <w:tab/>
      </w:r>
      <w:r w:rsidRPr="005D0F6B">
        <w:rPr>
          <w:rFonts w:ascii="Tahoma" w:eastAsia="Tahoma" w:hAnsi="Tahoma" w:cs="Tahoma"/>
          <w:color w:val="1F497D"/>
          <w:sz w:val="20"/>
          <w:szCs w:val="20"/>
        </w:rPr>
        <w:tab/>
        <w:t xml:space="preserve">                      </w:t>
      </w:r>
    </w:p>
    <w:p w14:paraId="2C303827" w14:textId="076193FB" w:rsidR="007061FD" w:rsidRPr="00A40BC0" w:rsidRDefault="007A3408" w:rsidP="00661CD9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bookmarkStart w:id="4" w:name="_Hlk137638827"/>
      <w:r w:rsidRPr="005D0F6B">
        <w:rPr>
          <w:rFonts w:ascii="Tahoma" w:eastAsia="Tahoma" w:hAnsi="Tahoma" w:cs="Tahoma"/>
          <w:b/>
          <w:sz w:val="20"/>
          <w:szCs w:val="20"/>
        </w:rPr>
        <w:t>ITINERARIO</w:t>
      </w:r>
    </w:p>
    <w:p w14:paraId="7B1C28D6" w14:textId="77777777" w:rsidR="00CC4B88" w:rsidRPr="005D0F6B" w:rsidRDefault="00CC4B88" w:rsidP="005D0F6B">
      <w:pPr>
        <w:spacing w:after="0"/>
        <w:jc w:val="both"/>
        <w:rPr>
          <w:rFonts w:ascii="Tahoma" w:eastAsia="Tahoma" w:hAnsi="Tahoma" w:cs="Tahoma"/>
          <w:b/>
          <w:color w:val="0070C0"/>
          <w:sz w:val="20"/>
          <w:szCs w:val="20"/>
        </w:rPr>
      </w:pPr>
    </w:p>
    <w:p w14:paraId="025789B0" w14:textId="77777777" w:rsidR="00CC4B88" w:rsidRPr="005D0F6B" w:rsidRDefault="007A3408" w:rsidP="005D0F6B">
      <w:pPr>
        <w:spacing w:after="0"/>
        <w:jc w:val="both"/>
        <w:rPr>
          <w:rFonts w:ascii="Tahoma" w:eastAsia="Tahoma" w:hAnsi="Tahoma" w:cs="Tahoma"/>
          <w:b/>
          <w:color w:val="843C0B"/>
          <w:sz w:val="20"/>
          <w:szCs w:val="20"/>
        </w:rPr>
      </w:pPr>
      <w:r w:rsidRPr="005D0F6B">
        <w:rPr>
          <w:rFonts w:ascii="Tahoma" w:eastAsia="Tahoma" w:hAnsi="Tahoma" w:cs="Tahoma"/>
          <w:b/>
          <w:color w:val="843C0B"/>
          <w:sz w:val="20"/>
          <w:szCs w:val="20"/>
        </w:rPr>
        <w:t xml:space="preserve">Día 1: Transfer in – Baltra – Santa Cruz – Estación Charles Darwin </w:t>
      </w:r>
    </w:p>
    <w:p w14:paraId="7349E6CC" w14:textId="77777777" w:rsidR="00CC4B88" w:rsidRPr="005D0F6B" w:rsidRDefault="00CC4B88" w:rsidP="005D0F6B">
      <w:pPr>
        <w:spacing w:after="0"/>
        <w:jc w:val="both"/>
        <w:rPr>
          <w:rFonts w:ascii="Tahoma" w:eastAsia="Tahoma" w:hAnsi="Tahoma" w:cs="Tahoma"/>
          <w:b/>
          <w:color w:val="2E75B5"/>
          <w:sz w:val="20"/>
          <w:szCs w:val="20"/>
        </w:rPr>
      </w:pPr>
    </w:p>
    <w:p w14:paraId="75281359" w14:textId="77777777" w:rsidR="00CC4B88" w:rsidRPr="005D0F6B" w:rsidRDefault="007A3408" w:rsidP="005D0F6B">
      <w:pPr>
        <w:spacing w:after="0"/>
        <w:jc w:val="both"/>
        <w:rPr>
          <w:rFonts w:ascii="Tahoma" w:eastAsia="Tahoma" w:hAnsi="Tahoma" w:cs="Tahoma"/>
          <w:b/>
          <w:color w:val="2E75B5"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>Vuelo con destino a las Islas Galápagos. Transfer In – Santa Cruz, acomodación en el hotel, almuerzo.  Por la tarde visita a la Estación Científica Charles Darwin y el Centro de Interpretación del Parque Nacional Galápagos, se visita los exhibidores de tortugas e iguanas terrestres. Retorno al hotel</w:t>
      </w:r>
    </w:p>
    <w:p w14:paraId="1D7B3C30" w14:textId="77777777" w:rsidR="00CC4B88" w:rsidRPr="005D0F6B" w:rsidRDefault="00CC4B88" w:rsidP="005D0F6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14:paraId="1BC0C4D9" w14:textId="77777777" w:rsidR="00CC4B88" w:rsidRPr="005D0F6B" w:rsidRDefault="007A3408" w:rsidP="005D0F6B">
      <w:pPr>
        <w:spacing w:after="0"/>
        <w:jc w:val="both"/>
        <w:rPr>
          <w:rFonts w:ascii="Tahoma" w:eastAsia="Tahoma" w:hAnsi="Tahoma" w:cs="Tahoma"/>
          <w:b/>
          <w:color w:val="843C0B"/>
          <w:sz w:val="20"/>
          <w:szCs w:val="20"/>
        </w:rPr>
      </w:pPr>
      <w:r w:rsidRPr="005D0F6B">
        <w:rPr>
          <w:rFonts w:ascii="Tahoma" w:eastAsia="Tahoma" w:hAnsi="Tahoma" w:cs="Tahoma"/>
          <w:b/>
          <w:color w:val="843C0B"/>
          <w:sz w:val="20"/>
          <w:szCs w:val="20"/>
        </w:rPr>
        <w:t xml:space="preserve">Día 2: Tortuga Bay – Parte Alta – Gemelos </w:t>
      </w:r>
    </w:p>
    <w:p w14:paraId="4D4C7047" w14:textId="77777777" w:rsidR="00CC4B88" w:rsidRPr="005D0F6B" w:rsidRDefault="007A3408" w:rsidP="005D0F6B">
      <w:pPr>
        <w:spacing w:after="0"/>
        <w:jc w:val="both"/>
        <w:rPr>
          <w:rFonts w:ascii="Tahoma" w:eastAsia="Tahoma" w:hAnsi="Tahoma" w:cs="Tahoma"/>
          <w:b/>
          <w:color w:val="2E75B5"/>
          <w:sz w:val="20"/>
          <w:szCs w:val="20"/>
        </w:rPr>
      </w:pPr>
      <w:r w:rsidRPr="005D0F6B">
        <w:rPr>
          <w:rFonts w:ascii="Tahoma" w:eastAsia="Tahoma" w:hAnsi="Tahoma" w:cs="Tahoma"/>
          <w:b/>
          <w:color w:val="2E75B5"/>
          <w:sz w:val="20"/>
          <w:szCs w:val="20"/>
        </w:rPr>
        <w:t xml:space="preserve"> </w:t>
      </w:r>
    </w:p>
    <w:p w14:paraId="087C3D85" w14:textId="77777777" w:rsidR="00CC4B88" w:rsidRPr="005D0F6B" w:rsidRDefault="007A3408" w:rsidP="005D0F6B">
      <w:pPr>
        <w:spacing w:after="0"/>
        <w:jc w:val="both"/>
        <w:rPr>
          <w:rFonts w:ascii="Tahoma" w:eastAsia="Tahoma" w:hAnsi="Tahoma" w:cs="Tahoma"/>
          <w:b/>
          <w:color w:val="843C0B"/>
          <w:sz w:val="20"/>
          <w:szCs w:val="20"/>
        </w:rPr>
      </w:pPr>
      <w:bookmarkStart w:id="5" w:name="_heading=h.3znysh7" w:colFirst="0" w:colLast="0"/>
      <w:bookmarkEnd w:id="5"/>
      <w:r w:rsidRPr="005D0F6B">
        <w:rPr>
          <w:rFonts w:ascii="Tahoma" w:eastAsia="Tahoma" w:hAnsi="Tahoma" w:cs="Tahoma"/>
          <w:sz w:val="20"/>
          <w:szCs w:val="20"/>
        </w:rPr>
        <w:t>Desayuno, visita a la hermosa Playa Tortuga Bay, única en el mundo por su paisaje, podremos observar iguanas marinas entre otras especies de animales, retorno al hotel/ Almuerzo. Por la tarde Salida hacia la “Parte Alta” de Santa Cruz, visitaremos uno de los Ranchos en donde se podrá observar tortugas gigantes en estado natural. Después de una corta y fácil caminata visitaremos los túneles de lava donde el guía nos dará una charla acerca de la reproducción de las tortugas gigantes y el origen de los túneles internos de las Islas. Visita a los cráteres los Gemelos fantásticas formaciones volcánicas. Retorno al hotel. Cena y alojamiento</w:t>
      </w:r>
    </w:p>
    <w:p w14:paraId="2150D61C" w14:textId="77777777" w:rsidR="00CC4B88" w:rsidRPr="005D0F6B" w:rsidRDefault="00CC4B88" w:rsidP="005D0F6B">
      <w:pPr>
        <w:spacing w:after="0"/>
        <w:jc w:val="both"/>
        <w:rPr>
          <w:rFonts w:ascii="Tahoma" w:eastAsia="Tahoma" w:hAnsi="Tahoma" w:cs="Tahoma"/>
          <w:b/>
          <w:color w:val="843C0B"/>
          <w:sz w:val="20"/>
          <w:szCs w:val="20"/>
        </w:rPr>
      </w:pPr>
    </w:p>
    <w:p w14:paraId="3532ABE4" w14:textId="77777777" w:rsidR="00CC4B88" w:rsidRPr="005D0F6B" w:rsidRDefault="007A3408" w:rsidP="005D0F6B">
      <w:pPr>
        <w:spacing w:after="0"/>
        <w:jc w:val="both"/>
        <w:rPr>
          <w:rFonts w:ascii="Tahoma" w:eastAsia="Tahoma" w:hAnsi="Tahoma" w:cs="Tahoma"/>
          <w:b/>
          <w:color w:val="843C0B"/>
          <w:sz w:val="20"/>
          <w:szCs w:val="20"/>
        </w:rPr>
      </w:pPr>
      <w:r w:rsidRPr="005D0F6B">
        <w:rPr>
          <w:rFonts w:ascii="Tahoma" w:eastAsia="Tahoma" w:hAnsi="Tahoma" w:cs="Tahoma"/>
          <w:b/>
          <w:color w:val="843C0B"/>
          <w:sz w:val="20"/>
          <w:szCs w:val="20"/>
        </w:rPr>
        <w:t xml:space="preserve">Día 3: Playa Alemanes – Minas de Sal  y Grietas  </w:t>
      </w:r>
    </w:p>
    <w:p w14:paraId="73F91ABF" w14:textId="77777777" w:rsidR="00CC4B88" w:rsidRPr="005D0F6B" w:rsidRDefault="00CC4B88" w:rsidP="005D0F6B">
      <w:pPr>
        <w:spacing w:after="0"/>
        <w:jc w:val="both"/>
        <w:rPr>
          <w:rFonts w:ascii="Tahoma" w:eastAsia="Tahoma" w:hAnsi="Tahoma" w:cs="Tahoma"/>
          <w:b/>
          <w:color w:val="2E75B5"/>
          <w:sz w:val="20"/>
          <w:szCs w:val="20"/>
        </w:rPr>
      </w:pPr>
    </w:p>
    <w:p w14:paraId="3684182F" w14:textId="77777777" w:rsidR="00CC4B88" w:rsidRDefault="007A3408" w:rsidP="005D0F6B">
      <w:pPr>
        <w:spacing w:after="0"/>
        <w:jc w:val="both"/>
        <w:rPr>
          <w:rFonts w:ascii="Tahoma" w:eastAsia="Tahoma" w:hAnsi="Tahoma" w:cs="Tahoma"/>
          <w:b/>
          <w:color w:val="843C0B"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 xml:space="preserve">Desayuno, salida a visitar la  </w:t>
      </w:r>
      <w:r w:rsidRPr="005D0F6B">
        <w:rPr>
          <w:rFonts w:ascii="Tahoma" w:eastAsia="Tahoma" w:hAnsi="Tahoma" w:cs="Tahoma"/>
          <w:b/>
          <w:sz w:val="20"/>
          <w:szCs w:val="20"/>
        </w:rPr>
        <w:t>Playa Los Alemanes</w:t>
      </w:r>
      <w:r w:rsidRPr="005D0F6B">
        <w:rPr>
          <w:rFonts w:ascii="Tahoma" w:eastAsia="Tahoma" w:hAnsi="Tahoma" w:cs="Tahoma"/>
          <w:sz w:val="20"/>
          <w:szCs w:val="20"/>
        </w:rPr>
        <w:t>, sitio característico por sus aguas cristalinas, ideal para realizar natación y snorkel (no incluye equipo). Luego caminaremos pasando por minas de sal para llegar a las Grietas, en donde se podrá nadar con peces y hacer snorkel. Almuerzo. Tarde Libre  y alojamiento</w:t>
      </w:r>
      <w:r w:rsidRPr="005D0F6B">
        <w:rPr>
          <w:rFonts w:ascii="Tahoma" w:eastAsia="Tahoma" w:hAnsi="Tahoma" w:cs="Tahoma"/>
          <w:b/>
          <w:color w:val="843C0B"/>
          <w:sz w:val="20"/>
          <w:szCs w:val="20"/>
        </w:rPr>
        <w:t>.</w:t>
      </w:r>
    </w:p>
    <w:p w14:paraId="4C61CF66" w14:textId="77777777" w:rsidR="000B5E02" w:rsidRPr="005D0F6B" w:rsidRDefault="000B5E02" w:rsidP="005D0F6B">
      <w:pPr>
        <w:spacing w:after="0"/>
        <w:jc w:val="both"/>
        <w:rPr>
          <w:rFonts w:ascii="Tahoma" w:eastAsia="Tahoma" w:hAnsi="Tahoma" w:cs="Tahoma"/>
          <w:b/>
          <w:color w:val="843C0B"/>
          <w:sz w:val="20"/>
          <w:szCs w:val="20"/>
        </w:rPr>
      </w:pPr>
    </w:p>
    <w:p w14:paraId="1F631DAF" w14:textId="77777777" w:rsidR="00CC4B88" w:rsidRPr="005D0F6B" w:rsidRDefault="007A3408" w:rsidP="005D0F6B">
      <w:pPr>
        <w:spacing w:after="0"/>
        <w:jc w:val="both"/>
        <w:rPr>
          <w:rFonts w:ascii="Tahoma" w:eastAsia="Tahoma" w:hAnsi="Tahoma" w:cs="Tahoma"/>
          <w:b/>
          <w:color w:val="843C0B"/>
          <w:sz w:val="20"/>
          <w:szCs w:val="20"/>
        </w:rPr>
      </w:pPr>
      <w:r w:rsidRPr="005D0F6B">
        <w:rPr>
          <w:rFonts w:ascii="Tahoma" w:eastAsia="Tahoma" w:hAnsi="Tahoma" w:cs="Tahoma"/>
          <w:b/>
          <w:color w:val="843C0B"/>
          <w:sz w:val="20"/>
          <w:szCs w:val="20"/>
        </w:rPr>
        <w:t>Día 4: Transfer Out – Baltra</w:t>
      </w:r>
    </w:p>
    <w:p w14:paraId="38768749" w14:textId="77777777" w:rsidR="00CC4B88" w:rsidRPr="005D0F6B" w:rsidRDefault="00CC4B88" w:rsidP="005D0F6B">
      <w:pPr>
        <w:spacing w:after="0"/>
        <w:jc w:val="both"/>
        <w:rPr>
          <w:rFonts w:ascii="Tahoma" w:eastAsia="Tahoma" w:hAnsi="Tahoma" w:cs="Tahoma"/>
          <w:b/>
          <w:color w:val="2E75B5"/>
          <w:sz w:val="20"/>
          <w:szCs w:val="20"/>
        </w:rPr>
      </w:pPr>
    </w:p>
    <w:p w14:paraId="3630C4A7" w14:textId="77777777" w:rsidR="00CC4B88" w:rsidRPr="005D0F6B" w:rsidRDefault="007A3408" w:rsidP="005D0F6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 xml:space="preserve">Después de un delicioso desayuno. Realizaremos el check Out en el  hotel y nos dirigiremos hacia la Isla  Baltra   para  tomar el vuelo de retorno. Fin de servicios. </w:t>
      </w:r>
    </w:p>
    <w:bookmarkEnd w:id="4"/>
    <w:p w14:paraId="4DA353E2" w14:textId="77777777" w:rsidR="00661CD9" w:rsidRDefault="00661CD9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4B7E85A" w14:textId="77777777" w:rsidR="007061FD" w:rsidRDefault="007061FD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76EE786" w14:textId="00120054" w:rsidR="00CC4B88" w:rsidRPr="005D0F6B" w:rsidRDefault="007A3408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 w:rsidRPr="005D0F6B">
        <w:rPr>
          <w:rFonts w:ascii="Tahoma" w:eastAsia="Tahoma" w:hAnsi="Tahoma" w:cs="Tahoma"/>
          <w:b/>
          <w:sz w:val="20"/>
          <w:szCs w:val="20"/>
        </w:rPr>
        <w:t>FIN DE SERVICIOS.</w:t>
      </w:r>
    </w:p>
    <w:p w14:paraId="34B4C30B" w14:textId="77777777" w:rsidR="00CC4B88" w:rsidRPr="005D0F6B" w:rsidRDefault="00CC4B88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1D574A4B" w14:textId="77777777" w:rsidR="005D0F6B" w:rsidRDefault="005D0F6B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18F8AA11" w14:textId="77777777" w:rsidR="007061FD" w:rsidRDefault="007061FD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16A110A4" w14:textId="77777777" w:rsidR="007061FD" w:rsidRDefault="007061FD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20A705B" w14:textId="77777777" w:rsidR="005D0F6B" w:rsidRDefault="005D0F6B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12220496" w14:textId="77777777" w:rsidR="00CC4B88" w:rsidRPr="005D0F6B" w:rsidRDefault="007A3408">
      <w:pPr>
        <w:spacing w:after="0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  <w:r w:rsidRPr="005D0F6B">
        <w:rPr>
          <w:rFonts w:ascii="Tahoma" w:eastAsia="Tahoma" w:hAnsi="Tahoma" w:cs="Tahoma"/>
          <w:b/>
          <w:sz w:val="20"/>
          <w:szCs w:val="20"/>
          <w:u w:val="single"/>
        </w:rPr>
        <w:t>NO INCLUYE:</w:t>
      </w:r>
    </w:p>
    <w:p w14:paraId="3E169934" w14:textId="77777777" w:rsidR="00CC4B88" w:rsidRPr="005D0F6B" w:rsidRDefault="00CC4B88">
      <w:pPr>
        <w:spacing w:after="0"/>
        <w:jc w:val="both"/>
        <w:rPr>
          <w:rFonts w:ascii="Tahoma" w:eastAsia="Tahoma" w:hAnsi="Tahoma" w:cs="Tahoma"/>
          <w:b/>
          <w:color w:val="0070C0"/>
          <w:sz w:val="20"/>
          <w:szCs w:val="20"/>
          <w:u w:val="single"/>
        </w:rPr>
      </w:pPr>
    </w:p>
    <w:p w14:paraId="040027E7" w14:textId="77777777" w:rsidR="00CC4B88" w:rsidRPr="005D0F6B" w:rsidRDefault="007A3408">
      <w:pPr>
        <w:numPr>
          <w:ilvl w:val="0"/>
          <w:numId w:val="2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bookmarkStart w:id="6" w:name="_heading=h.2et92p0" w:colFirst="0" w:colLast="0"/>
      <w:bookmarkEnd w:id="6"/>
      <w:r w:rsidRPr="005D0F6B">
        <w:rPr>
          <w:rFonts w:ascii="Tahoma" w:eastAsia="Tahoma" w:hAnsi="Tahoma" w:cs="Tahoma"/>
          <w:sz w:val="20"/>
          <w:szCs w:val="20"/>
        </w:rPr>
        <w:t xml:space="preserve">Entrada PNG: </w:t>
      </w:r>
      <w:r w:rsidRPr="005D0F6B">
        <w:rPr>
          <w:rFonts w:ascii="Tahoma" w:eastAsia="Tahoma" w:hAnsi="Tahoma" w:cs="Tahoma"/>
          <w:sz w:val="20"/>
          <w:szCs w:val="20"/>
        </w:rPr>
        <w:tab/>
      </w:r>
    </w:p>
    <w:p w14:paraId="15076B63" w14:textId="77777777" w:rsidR="00CC4B88" w:rsidRPr="005D0F6B" w:rsidRDefault="007A34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5D0F6B">
        <w:rPr>
          <w:rFonts w:ascii="Tahoma" w:eastAsia="Tahoma" w:hAnsi="Tahoma" w:cs="Tahoma"/>
          <w:color w:val="000000"/>
          <w:sz w:val="20"/>
          <w:szCs w:val="20"/>
        </w:rPr>
        <w:t>Extranjeros: Adultos $100.00 Niños $50.00</w:t>
      </w:r>
    </w:p>
    <w:p w14:paraId="58AF7DB8" w14:textId="77777777" w:rsidR="00CC4B88" w:rsidRPr="005D0F6B" w:rsidRDefault="007A34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5D0F6B">
        <w:rPr>
          <w:rFonts w:ascii="Tahoma" w:eastAsia="Tahoma" w:hAnsi="Tahoma" w:cs="Tahoma"/>
          <w:color w:val="000000"/>
          <w:sz w:val="20"/>
          <w:szCs w:val="20"/>
        </w:rPr>
        <w:t>Extranjeros pertenecientes de Mercosur y de la CAN: Adultos $50.00 Niños $25.00</w:t>
      </w:r>
    </w:p>
    <w:p w14:paraId="5F76E3FE" w14:textId="4D4F0776" w:rsidR="00CC4B88" w:rsidRPr="005D0F6B" w:rsidRDefault="007A34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5D0F6B">
        <w:rPr>
          <w:rFonts w:ascii="Tahoma" w:eastAsia="Tahoma" w:hAnsi="Tahoma" w:cs="Tahoma"/>
          <w:color w:val="000000"/>
          <w:sz w:val="20"/>
          <w:szCs w:val="20"/>
        </w:rPr>
        <w:t xml:space="preserve">Estudiantes extranjeros no residentes en el Ecuador que se encuentren matriculados en instituciones educativas </w:t>
      </w:r>
      <w:r w:rsidR="00283DCB" w:rsidRPr="005D0F6B">
        <w:rPr>
          <w:rFonts w:ascii="Tahoma" w:eastAsia="Tahoma" w:hAnsi="Tahoma" w:cs="Tahoma"/>
          <w:color w:val="000000"/>
          <w:sz w:val="20"/>
          <w:szCs w:val="20"/>
        </w:rPr>
        <w:t>nacionales:</w:t>
      </w:r>
      <w:r w:rsidRPr="005D0F6B">
        <w:rPr>
          <w:rFonts w:ascii="Tahoma" w:eastAsia="Tahoma" w:hAnsi="Tahoma" w:cs="Tahoma"/>
          <w:color w:val="000000"/>
          <w:sz w:val="20"/>
          <w:szCs w:val="20"/>
        </w:rPr>
        <w:t xml:space="preserve"> $25.00</w:t>
      </w:r>
    </w:p>
    <w:p w14:paraId="6F15738B" w14:textId="77777777" w:rsidR="00CC4B88" w:rsidRPr="005D0F6B" w:rsidRDefault="007A34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5D0F6B">
        <w:rPr>
          <w:rFonts w:ascii="Tahoma" w:eastAsia="Tahoma" w:hAnsi="Tahoma" w:cs="Tahoma"/>
          <w:color w:val="000000"/>
          <w:sz w:val="20"/>
          <w:szCs w:val="20"/>
        </w:rPr>
        <w:t>Nacionales: Adultos $6 Nacionales Niños y Tercera Edad $3.00</w:t>
      </w:r>
    </w:p>
    <w:p w14:paraId="24FE8765" w14:textId="77777777" w:rsidR="00CC4B88" w:rsidRPr="005D0F6B" w:rsidRDefault="00CC4B88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14:paraId="539CF6BF" w14:textId="77777777" w:rsidR="00CC4B88" w:rsidRPr="005D0F6B" w:rsidRDefault="007A3408">
      <w:pPr>
        <w:numPr>
          <w:ilvl w:val="0"/>
          <w:numId w:val="2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>Tarjeta de tránsito de turismo INGALA: $20 por persona.</w:t>
      </w:r>
    </w:p>
    <w:p w14:paraId="47B2DB0C" w14:textId="4ADD4F8C" w:rsidR="00CC4B88" w:rsidRPr="005D0F6B" w:rsidRDefault="007A3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5D0F6B">
        <w:rPr>
          <w:rFonts w:ascii="Tahoma" w:eastAsia="Tahoma" w:hAnsi="Tahoma" w:cs="Tahoma"/>
          <w:b/>
          <w:color w:val="000000"/>
          <w:sz w:val="20"/>
          <w:szCs w:val="20"/>
        </w:rPr>
        <w:t>Equipo de Snorkelling en Grietas (Mascara y Tubo</w:t>
      </w:r>
      <w:r w:rsidR="003C5415">
        <w:rPr>
          <w:rFonts w:ascii="Tahoma" w:eastAsia="Tahoma" w:hAnsi="Tahoma" w:cs="Tahoma"/>
          <w:b/>
          <w:color w:val="000000"/>
          <w:sz w:val="20"/>
          <w:szCs w:val="20"/>
        </w:rPr>
        <w:t>).</w:t>
      </w:r>
    </w:p>
    <w:p w14:paraId="338A3726" w14:textId="77777777" w:rsidR="00CC4B88" w:rsidRPr="005D0F6B" w:rsidRDefault="007A3408">
      <w:pPr>
        <w:numPr>
          <w:ilvl w:val="0"/>
          <w:numId w:val="2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 xml:space="preserve">Transporte Interno en Baltra – </w:t>
      </w:r>
      <w:r w:rsidRPr="005D0F6B">
        <w:rPr>
          <w:rFonts w:ascii="Tahoma" w:eastAsia="Tahoma" w:hAnsi="Tahoma" w:cs="Tahoma"/>
          <w:b/>
          <w:sz w:val="20"/>
          <w:szCs w:val="20"/>
        </w:rPr>
        <w:t>(Aeropuerto-Canal de Itabaca – Aeropuerto)</w:t>
      </w:r>
      <w:r w:rsidRPr="005D0F6B">
        <w:rPr>
          <w:rFonts w:ascii="Tahoma" w:eastAsia="Tahoma" w:hAnsi="Tahoma" w:cs="Tahoma"/>
          <w:sz w:val="20"/>
          <w:szCs w:val="20"/>
        </w:rPr>
        <w:t xml:space="preserve"> $ 5,00 por vía</w:t>
      </w:r>
    </w:p>
    <w:p w14:paraId="587273D6" w14:textId="77777777" w:rsidR="00CC4B88" w:rsidRPr="005D0F6B" w:rsidRDefault="007A3408">
      <w:pPr>
        <w:numPr>
          <w:ilvl w:val="0"/>
          <w:numId w:val="2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>Servicios o actividades no especificados en el programa</w:t>
      </w:r>
    </w:p>
    <w:p w14:paraId="39D2BA13" w14:textId="77777777" w:rsidR="00CC4B88" w:rsidRPr="005D0F6B" w:rsidRDefault="007A3408">
      <w:pPr>
        <w:numPr>
          <w:ilvl w:val="0"/>
          <w:numId w:val="2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>Gastos personales y Propinas</w:t>
      </w:r>
    </w:p>
    <w:p w14:paraId="643942DE" w14:textId="77777777" w:rsidR="00CC4B88" w:rsidRPr="005D0F6B" w:rsidRDefault="00CC4B88">
      <w:pPr>
        <w:spacing w:after="0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03C721EF" w14:textId="77777777" w:rsidR="00CC4B88" w:rsidRPr="005D0F6B" w:rsidRDefault="00CC4B88">
      <w:pPr>
        <w:spacing w:after="0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096D74CA" w14:textId="77777777" w:rsidR="00CC4B88" w:rsidRPr="005D0F6B" w:rsidRDefault="00CC4B88">
      <w:pPr>
        <w:spacing w:after="0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47262E3E" w14:textId="77777777" w:rsidR="00CC4B88" w:rsidRPr="005D0F6B" w:rsidRDefault="00CC4B88">
      <w:pPr>
        <w:spacing w:after="0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232D259D" w14:textId="77777777" w:rsidR="00CC4B88" w:rsidRPr="005D0F6B" w:rsidRDefault="007A3408">
      <w:pPr>
        <w:spacing w:after="0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  <w:r w:rsidRPr="005D0F6B">
        <w:rPr>
          <w:rFonts w:ascii="Tahoma" w:eastAsia="Tahoma" w:hAnsi="Tahoma" w:cs="Tahoma"/>
          <w:b/>
          <w:sz w:val="20"/>
          <w:szCs w:val="20"/>
          <w:u w:val="single"/>
        </w:rPr>
        <w:t>CONDICIONES:</w:t>
      </w:r>
    </w:p>
    <w:p w14:paraId="1608CBE2" w14:textId="77777777" w:rsidR="00CC4B88" w:rsidRPr="005D0F6B" w:rsidRDefault="00CC4B88">
      <w:pPr>
        <w:spacing w:after="0"/>
        <w:jc w:val="both"/>
        <w:rPr>
          <w:rFonts w:ascii="Tahoma" w:eastAsia="Tahoma" w:hAnsi="Tahoma" w:cs="Tahoma"/>
          <w:b/>
          <w:color w:val="0070C0"/>
          <w:sz w:val="20"/>
          <w:szCs w:val="20"/>
          <w:u w:val="single"/>
        </w:rPr>
      </w:pPr>
    </w:p>
    <w:p w14:paraId="1C1744C2" w14:textId="77777777" w:rsidR="00CC4B88" w:rsidRPr="005D0F6B" w:rsidRDefault="007A3408">
      <w:pPr>
        <w:numPr>
          <w:ilvl w:val="0"/>
          <w:numId w:val="3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bookmarkStart w:id="7" w:name="_heading=h.3dy6vkm" w:colFirst="0" w:colLast="0"/>
      <w:bookmarkEnd w:id="7"/>
      <w:r w:rsidRPr="005D0F6B">
        <w:rPr>
          <w:rFonts w:ascii="Tahoma" w:eastAsia="Tahoma" w:hAnsi="Tahoma" w:cs="Tahoma"/>
          <w:b/>
          <w:sz w:val="20"/>
          <w:szCs w:val="20"/>
        </w:rPr>
        <w:t>SUPLEMENTO HABITACIÓN SENCILLA HOTEL GALÁPAGOS NATIVE O PALMERAS USD$69.00</w:t>
      </w:r>
    </w:p>
    <w:p w14:paraId="23F1D8DE" w14:textId="2F97AB10" w:rsidR="00CC4B88" w:rsidRPr="005D0F6B" w:rsidRDefault="007A3408">
      <w:pPr>
        <w:numPr>
          <w:ilvl w:val="0"/>
          <w:numId w:val="3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bookmarkStart w:id="8" w:name="_Hlk137640494"/>
      <w:bookmarkStart w:id="9" w:name="_Hlk137640473"/>
      <w:r w:rsidRPr="005D0F6B">
        <w:rPr>
          <w:rFonts w:ascii="Tahoma" w:eastAsia="Tahoma" w:hAnsi="Tahoma" w:cs="Tahoma"/>
          <w:sz w:val="20"/>
          <w:szCs w:val="20"/>
        </w:rPr>
        <w:t xml:space="preserve">Tarifa de Infante de 0 a 1año, 11 meses y 29 </w:t>
      </w:r>
      <w:r w:rsidR="0052242A" w:rsidRPr="005D0F6B">
        <w:rPr>
          <w:rFonts w:ascii="Tahoma" w:eastAsia="Tahoma" w:hAnsi="Tahoma" w:cs="Tahoma"/>
          <w:sz w:val="20"/>
          <w:szCs w:val="20"/>
        </w:rPr>
        <w:t>días</w:t>
      </w:r>
      <w:r w:rsidR="003C5415">
        <w:rPr>
          <w:rFonts w:ascii="Tahoma" w:eastAsia="Tahoma" w:hAnsi="Tahoma" w:cs="Tahoma"/>
          <w:sz w:val="20"/>
          <w:szCs w:val="20"/>
        </w:rPr>
        <w:t xml:space="preserve">, </w:t>
      </w:r>
      <w:r w:rsidRPr="005D0F6B">
        <w:rPr>
          <w:rFonts w:ascii="Tahoma" w:eastAsia="Tahoma" w:hAnsi="Tahoma" w:cs="Tahoma"/>
          <w:sz w:val="20"/>
          <w:szCs w:val="20"/>
        </w:rPr>
        <w:t>paga el valor de impuestos del boleto aéreo</w:t>
      </w:r>
      <w:r w:rsidR="003C5415">
        <w:rPr>
          <w:rFonts w:ascii="Tahoma" w:eastAsia="Tahoma" w:hAnsi="Tahoma" w:cs="Tahoma"/>
          <w:sz w:val="20"/>
          <w:szCs w:val="20"/>
        </w:rPr>
        <w:t xml:space="preserve"> (USD$125.00)</w:t>
      </w:r>
      <w:r w:rsidRPr="005D0F6B">
        <w:rPr>
          <w:rFonts w:ascii="Tahoma" w:eastAsia="Tahoma" w:hAnsi="Tahoma" w:cs="Tahoma"/>
          <w:sz w:val="20"/>
          <w:szCs w:val="20"/>
        </w:rPr>
        <w:t xml:space="preserve">  </w:t>
      </w:r>
    </w:p>
    <w:p w14:paraId="10197AC4" w14:textId="77777777" w:rsidR="00CC4B88" w:rsidRPr="005D0F6B" w:rsidRDefault="007A3408">
      <w:pPr>
        <w:numPr>
          <w:ilvl w:val="0"/>
          <w:numId w:val="3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5D0F6B">
        <w:rPr>
          <w:rFonts w:ascii="Tahoma" w:eastAsia="Tahoma" w:hAnsi="Tahoma" w:cs="Tahoma"/>
          <w:sz w:val="20"/>
          <w:szCs w:val="20"/>
        </w:rPr>
        <w:t xml:space="preserve">No aplica descuento para niños o tercera edad en Navegaciones </w:t>
      </w:r>
    </w:p>
    <w:p w14:paraId="3483F279" w14:textId="77777777" w:rsidR="00CC4B88" w:rsidRDefault="007A3408">
      <w:pPr>
        <w:numPr>
          <w:ilvl w:val="0"/>
          <w:numId w:val="3"/>
        </w:numPr>
        <w:spacing w:after="0"/>
        <w:jc w:val="both"/>
        <w:rPr>
          <w:rFonts w:ascii="Tahoma" w:eastAsia="Tahoma" w:hAnsi="Tahoma" w:cs="Tahoma"/>
          <w:sz w:val="20"/>
          <w:szCs w:val="20"/>
          <w:u w:val="single"/>
        </w:rPr>
      </w:pPr>
      <w:r w:rsidRPr="005D0F6B">
        <w:rPr>
          <w:rFonts w:ascii="Tahoma" w:eastAsia="Tahoma" w:hAnsi="Tahoma" w:cs="Tahoma"/>
          <w:sz w:val="20"/>
          <w:szCs w:val="20"/>
          <w:u w:val="single"/>
        </w:rPr>
        <w:t>EL IMPUESTO DE COMBUSTIBLE DE LA AEROLÍNEA ESTARÁ SUJETO A CONFIRMACIÓN HASTA LA EMISIÓN DEL BOLETO AÉREO, DEBIDO A LA SITUACIÓN QUE ES DE CONOCIMIENTO PÚBLICO A NIVEL MUNDIAL.</w:t>
      </w:r>
    </w:p>
    <w:bookmarkEnd w:id="8"/>
    <w:p w14:paraId="326C8D71" w14:textId="0054EF5D" w:rsidR="00F3267D" w:rsidRPr="00F3267D" w:rsidRDefault="00F3267D" w:rsidP="00F3267D">
      <w:pPr>
        <w:numPr>
          <w:ilvl w:val="0"/>
          <w:numId w:val="3"/>
        </w:numPr>
        <w:spacing w:after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Reservas sujetas a disponibilidad aérea y hotelera.</w:t>
      </w:r>
    </w:p>
    <w:bookmarkEnd w:id="9"/>
    <w:p w14:paraId="44F9E905" w14:textId="77777777" w:rsidR="00CC4B88" w:rsidRDefault="007A3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5D0F6B">
        <w:rPr>
          <w:rFonts w:ascii="Tahoma" w:eastAsia="Tahoma" w:hAnsi="Tahoma" w:cs="Tahoma"/>
          <w:b/>
          <w:color w:val="000000"/>
          <w:sz w:val="20"/>
          <w:szCs w:val="20"/>
        </w:rPr>
        <w:t>TARIFAS E ITINERARIOS SUJETAS A CAMBIOS SIN PREVIO AVISO.</w:t>
      </w:r>
    </w:p>
    <w:p w14:paraId="510B3891" w14:textId="77777777" w:rsidR="000B5E02" w:rsidRDefault="007A3408" w:rsidP="000B5E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5D0F6B">
        <w:rPr>
          <w:rFonts w:ascii="Tahoma" w:eastAsia="Tahoma" w:hAnsi="Tahoma" w:cs="Tahoma"/>
          <w:b/>
          <w:color w:val="FF0000"/>
          <w:sz w:val="20"/>
          <w:szCs w:val="20"/>
        </w:rPr>
        <w:t xml:space="preserve">Pago total del tour 30 dias antes del viaje.    </w:t>
      </w:r>
    </w:p>
    <w:p w14:paraId="6F8B914D" w14:textId="46AD29EC" w:rsidR="007061FD" w:rsidRDefault="0052242A" w:rsidP="000B5E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0B5E02">
        <w:rPr>
          <w:rFonts w:ascii="Tahoma" w:eastAsia="Arial" w:hAnsi="Tahoma" w:cs="Tahoma"/>
          <w:b/>
          <w:color w:val="FF0000"/>
          <w:sz w:val="20"/>
          <w:szCs w:val="20"/>
        </w:rPr>
        <w:t>SE REQUIERE UN ABONO DE $100,00 POR PERSONA (NO REEMBOLSABLE).</w:t>
      </w:r>
    </w:p>
    <w:p w14:paraId="7C2E0CAF" w14:textId="0DA9A07F" w:rsidR="007061FD" w:rsidRDefault="007061FD" w:rsidP="007061FD">
      <w:pPr>
        <w:rPr>
          <w:rFonts w:ascii="Tahoma" w:eastAsia="Tahoma" w:hAnsi="Tahoma" w:cs="Tahoma"/>
          <w:sz w:val="20"/>
          <w:szCs w:val="20"/>
        </w:rPr>
      </w:pPr>
    </w:p>
    <w:p w14:paraId="3F7ED29F" w14:textId="77777777" w:rsidR="00CC4B88" w:rsidRDefault="00CC4B88" w:rsidP="007061FD">
      <w:pPr>
        <w:jc w:val="center"/>
        <w:rPr>
          <w:rFonts w:ascii="Tahoma" w:eastAsia="Tahoma" w:hAnsi="Tahoma" w:cs="Tahoma"/>
          <w:sz w:val="20"/>
          <w:szCs w:val="20"/>
        </w:rPr>
      </w:pPr>
    </w:p>
    <w:p w14:paraId="4400BACE" w14:textId="77777777" w:rsidR="00E65824" w:rsidRDefault="00E65824" w:rsidP="007061FD">
      <w:pPr>
        <w:jc w:val="center"/>
        <w:rPr>
          <w:rFonts w:ascii="Tahoma" w:eastAsia="Tahoma" w:hAnsi="Tahoma" w:cs="Tahoma"/>
          <w:sz w:val="20"/>
          <w:szCs w:val="20"/>
        </w:rPr>
      </w:pPr>
    </w:p>
    <w:p w14:paraId="05ACCDB0" w14:textId="77777777" w:rsidR="00E65824" w:rsidRDefault="00E65824" w:rsidP="00E65824">
      <w:pPr>
        <w:jc w:val="center"/>
        <w:rPr>
          <w:rFonts w:ascii="Century Gothic" w:hAnsi="Century Gothic"/>
          <w:b/>
          <w:sz w:val="20"/>
          <w:szCs w:val="20"/>
        </w:rPr>
      </w:pPr>
      <w:r w:rsidRPr="00265961">
        <w:rPr>
          <w:rFonts w:ascii="Century Gothic" w:hAnsi="Century Gothic"/>
          <w:b/>
          <w:sz w:val="20"/>
          <w:szCs w:val="20"/>
        </w:rPr>
        <w:t>**Para nosotros es un placer servirle**</w:t>
      </w:r>
    </w:p>
    <w:p w14:paraId="6B0B3817" w14:textId="77777777" w:rsidR="00E65824" w:rsidRDefault="00E65824" w:rsidP="007061FD">
      <w:pPr>
        <w:jc w:val="center"/>
        <w:rPr>
          <w:rFonts w:ascii="Tahoma" w:eastAsia="Tahoma" w:hAnsi="Tahoma" w:cs="Tahoma"/>
          <w:sz w:val="20"/>
          <w:szCs w:val="20"/>
        </w:rPr>
      </w:pPr>
    </w:p>
    <w:p w14:paraId="28DF1AA1" w14:textId="77777777" w:rsidR="00E65824" w:rsidRDefault="00E65824" w:rsidP="007061FD">
      <w:pPr>
        <w:jc w:val="center"/>
        <w:rPr>
          <w:rFonts w:ascii="Tahoma" w:eastAsia="Tahoma" w:hAnsi="Tahoma" w:cs="Tahoma"/>
          <w:sz w:val="20"/>
          <w:szCs w:val="20"/>
        </w:rPr>
      </w:pPr>
      <w:bookmarkStart w:id="10" w:name="_GoBack"/>
      <w:bookmarkEnd w:id="10"/>
    </w:p>
    <w:p w14:paraId="120D69A2" w14:textId="6D59A13E" w:rsidR="00E65824" w:rsidRDefault="00E65824" w:rsidP="007061FD">
      <w:pPr>
        <w:jc w:val="center"/>
        <w:rPr>
          <w:rFonts w:ascii="Tahoma" w:eastAsia="Tahoma" w:hAnsi="Tahoma" w:cs="Tahoma"/>
          <w:sz w:val="20"/>
          <w:szCs w:val="20"/>
        </w:rPr>
      </w:pPr>
    </w:p>
    <w:p w14:paraId="2873C098" w14:textId="5426065B" w:rsidR="00E65824" w:rsidRDefault="00E65824" w:rsidP="007061FD">
      <w:pPr>
        <w:jc w:val="center"/>
        <w:rPr>
          <w:rFonts w:ascii="Tahoma" w:eastAsia="Tahoma" w:hAnsi="Tahoma" w:cs="Tahoma"/>
          <w:sz w:val="20"/>
          <w:szCs w:val="20"/>
        </w:rPr>
      </w:pPr>
    </w:p>
    <w:p w14:paraId="7BB052F8" w14:textId="51CEA4C1" w:rsidR="00E65824" w:rsidRDefault="00E65824" w:rsidP="007061FD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79744" behindDoc="0" locked="0" layoutInCell="1" allowOverlap="1" wp14:anchorId="601DBAC3" wp14:editId="55C316B9">
            <wp:simplePos x="0" y="0"/>
            <wp:positionH relativeFrom="column">
              <wp:posOffset>-1129665</wp:posOffset>
            </wp:positionH>
            <wp:positionV relativeFrom="paragraph">
              <wp:posOffset>175260</wp:posOffset>
            </wp:positionV>
            <wp:extent cx="7878445" cy="1151890"/>
            <wp:effectExtent l="0" t="0" r="0" b="0"/>
            <wp:wrapNone/>
            <wp:docPr id="3" name="Imagen 3" descr="../../../../../Users/mac/Pictures/Logos%20y%20Fi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mac/Pictures/Logos%20y%20Firm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BE66F" w14:textId="77777777" w:rsidR="00E65824" w:rsidRDefault="00E65824" w:rsidP="007061FD">
      <w:pPr>
        <w:jc w:val="center"/>
        <w:rPr>
          <w:rFonts w:ascii="Tahoma" w:eastAsia="Tahoma" w:hAnsi="Tahoma" w:cs="Tahoma"/>
          <w:sz w:val="20"/>
          <w:szCs w:val="20"/>
        </w:rPr>
      </w:pPr>
    </w:p>
    <w:p w14:paraId="53CAB283" w14:textId="4D254CE8" w:rsidR="00E65824" w:rsidRPr="007061FD" w:rsidRDefault="00E65824" w:rsidP="007061FD">
      <w:pPr>
        <w:jc w:val="center"/>
        <w:rPr>
          <w:rFonts w:ascii="Tahoma" w:eastAsia="Tahoma" w:hAnsi="Tahoma" w:cs="Tahoma"/>
          <w:sz w:val="20"/>
          <w:szCs w:val="20"/>
        </w:rPr>
      </w:pPr>
    </w:p>
    <w:sectPr w:rsidR="00E65824" w:rsidRPr="007061FD" w:rsidSect="007061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23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13451" w14:textId="77777777" w:rsidR="00F836D0" w:rsidRDefault="00F836D0" w:rsidP="005D0F6B">
      <w:pPr>
        <w:spacing w:after="0"/>
      </w:pPr>
      <w:r>
        <w:separator/>
      </w:r>
    </w:p>
  </w:endnote>
  <w:endnote w:type="continuationSeparator" w:id="0">
    <w:p w14:paraId="176B3DC5" w14:textId="77777777" w:rsidR="00F836D0" w:rsidRDefault="00F836D0" w:rsidP="005D0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6604B" w14:textId="77777777" w:rsidR="007061FD" w:rsidRDefault="007061F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3DCB0" w14:textId="77777777" w:rsidR="007061FD" w:rsidRDefault="007061F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8745F" w14:textId="77777777" w:rsidR="007061FD" w:rsidRDefault="007061F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F9E51" w14:textId="77777777" w:rsidR="00F836D0" w:rsidRDefault="00F836D0" w:rsidP="005D0F6B">
      <w:pPr>
        <w:spacing w:after="0"/>
      </w:pPr>
      <w:r>
        <w:separator/>
      </w:r>
    </w:p>
  </w:footnote>
  <w:footnote w:type="continuationSeparator" w:id="0">
    <w:p w14:paraId="43D51B76" w14:textId="77777777" w:rsidR="00F836D0" w:rsidRDefault="00F836D0" w:rsidP="005D0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C7127" w14:textId="6D537AD1" w:rsidR="00726317" w:rsidRDefault="0072631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28E49" w14:textId="3A51C085" w:rsidR="009D049E" w:rsidRDefault="009D049E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D08D2" w14:textId="369B8F39" w:rsidR="00726317" w:rsidRDefault="0072631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3A75"/>
    <w:multiLevelType w:val="multilevel"/>
    <w:tmpl w:val="BF28FBC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E71AD6"/>
    <w:multiLevelType w:val="multilevel"/>
    <w:tmpl w:val="70DE529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351E40"/>
    <w:multiLevelType w:val="multilevel"/>
    <w:tmpl w:val="5EE83E9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8205AA3"/>
    <w:multiLevelType w:val="multilevel"/>
    <w:tmpl w:val="E6F86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906A47"/>
    <w:multiLevelType w:val="multilevel"/>
    <w:tmpl w:val="0A92BEF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E396F81"/>
    <w:multiLevelType w:val="hybridMultilevel"/>
    <w:tmpl w:val="0FE2D7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85DBB"/>
    <w:multiLevelType w:val="multilevel"/>
    <w:tmpl w:val="34062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DB44867"/>
    <w:multiLevelType w:val="multilevel"/>
    <w:tmpl w:val="C276C18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8"/>
    <w:rsid w:val="00027A5C"/>
    <w:rsid w:val="00076C3A"/>
    <w:rsid w:val="000B5E02"/>
    <w:rsid w:val="00154E9D"/>
    <w:rsid w:val="0026288C"/>
    <w:rsid w:val="00283DCB"/>
    <w:rsid w:val="00284E43"/>
    <w:rsid w:val="002C6609"/>
    <w:rsid w:val="00386579"/>
    <w:rsid w:val="003B00ED"/>
    <w:rsid w:val="003C5415"/>
    <w:rsid w:val="003F2444"/>
    <w:rsid w:val="0044493B"/>
    <w:rsid w:val="00465F55"/>
    <w:rsid w:val="0052242A"/>
    <w:rsid w:val="005D0F6B"/>
    <w:rsid w:val="00661CD9"/>
    <w:rsid w:val="007061FD"/>
    <w:rsid w:val="00713FF6"/>
    <w:rsid w:val="00726317"/>
    <w:rsid w:val="007A3408"/>
    <w:rsid w:val="0087690E"/>
    <w:rsid w:val="0094310D"/>
    <w:rsid w:val="009D049E"/>
    <w:rsid w:val="00A40BC0"/>
    <w:rsid w:val="00AD24EB"/>
    <w:rsid w:val="00B24560"/>
    <w:rsid w:val="00CC4B88"/>
    <w:rsid w:val="00D71F2C"/>
    <w:rsid w:val="00DD0BBF"/>
    <w:rsid w:val="00E65824"/>
    <w:rsid w:val="00E7557E"/>
    <w:rsid w:val="00ED65AC"/>
    <w:rsid w:val="00F14987"/>
    <w:rsid w:val="00F3267D"/>
    <w:rsid w:val="00F721CD"/>
    <w:rsid w:val="00F836D0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B5BABD"/>
  <w15:docId w15:val="{F2BC34C2-2DE4-48A6-80BE-48E8769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C" w:eastAsia="es-EC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E8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2E0BA0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2E0BA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E0BA0"/>
  </w:style>
  <w:style w:type="paragraph" w:styleId="Piedepgina">
    <w:name w:val="footer"/>
    <w:basedOn w:val="Normal"/>
    <w:link w:val="PiedepginaCar"/>
    <w:uiPriority w:val="99"/>
    <w:unhideWhenUsed/>
    <w:rsid w:val="002E0BA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BA0"/>
  </w:style>
  <w:style w:type="character" w:styleId="Hipervnculo">
    <w:name w:val="Hyperlink"/>
    <w:uiPriority w:val="99"/>
    <w:unhideWhenUsed/>
    <w:rsid w:val="00A074E8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74A2A"/>
  </w:style>
  <w:style w:type="paragraph" w:styleId="Prrafodelista">
    <w:name w:val="List Paragraph"/>
    <w:basedOn w:val="Normal"/>
    <w:uiPriority w:val="34"/>
    <w:qFormat/>
    <w:rsid w:val="001558C7"/>
    <w:pPr>
      <w:ind w:left="720"/>
      <w:contextualSpacing/>
    </w:pPr>
  </w:style>
  <w:style w:type="table" w:styleId="Tabladecuadrcula5oscura-nfasis5">
    <w:name w:val="Grid Table 5 Dark Accent 5"/>
    <w:basedOn w:val="Tablanormal"/>
    <w:uiPriority w:val="50"/>
    <w:rsid w:val="00CB56CC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E033B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BB44D3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table" w:styleId="Tabladecuadrcula5oscura-nfasis6">
    <w:name w:val="Grid Table 5 Dark Accent 6"/>
    <w:basedOn w:val="Tablanormal"/>
    <w:uiPriority w:val="50"/>
    <w:rsid w:val="008F1AD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D6CC0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4259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DEEBF6"/>
    </w:tc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D0F6B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D0F6B"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D0F6B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522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eK3wpU3xxRCdqNc3x2iortX+JQ==">AMUW2mVaTwDPbO5eDmRx9fxKc1t486HviA/MYSRAOJFNW3+Nkul16t5fM0fZqxS6GZgMLnscBMCmuKQNxj7XWhAHy/CcunrJuwLF3goQEOQT/S89v5OKF1kcGX5DXUTHed7+b8Ldu4ePjMJUpUbesXqYCgYCVLfsVwyqgx6PHS570qlhT440cwQPu1IbVIIzHUUk5xfqbh9l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4381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Microsoft Office</cp:lastModifiedBy>
  <cp:revision>3</cp:revision>
  <dcterms:created xsi:type="dcterms:W3CDTF">2023-07-27T02:17:00Z</dcterms:created>
  <dcterms:modified xsi:type="dcterms:W3CDTF">2023-08-04T01:39:00Z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9cf8da0d5f7be1d72f67da82f7f2784b16cd62b0ac8416523e58a1f6fa9dbb4f</vt:lpwstr>
  </property>
</Properties>
</file>