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57A4CF9F" w14:textId="1FC785E2" w:rsidR="00D01039" w:rsidRDefault="002A24E5" w:rsidP="00EE3184">
      <w:pPr>
        <w:pStyle w:val="Default"/>
        <w:tabs>
          <w:tab w:val="left" w:pos="0"/>
          <w:tab w:val="center" w:pos="4747"/>
        </w:tabs>
        <w:jc w:val="center"/>
        <w:rPr>
          <w:rFonts w:ascii="Century Gothic" w:eastAsia="Times New Roman" w:hAnsi="Century Gothic"/>
          <w:b/>
          <w:bCs/>
          <w:color w:val="44546A" w:themeColor="text2"/>
          <w:szCs w:val="18"/>
          <w:lang w:eastAsia="es-ES"/>
        </w:rPr>
      </w:pPr>
      <w:r>
        <w:rPr>
          <w:rFonts w:ascii="Century Gothic" w:eastAsia="Times New Roman" w:hAnsi="Century Gothic"/>
          <w:b/>
          <w:bCs/>
          <w:noProof/>
          <w:color w:val="44546A" w:themeColor="text2"/>
          <w:szCs w:val="18"/>
          <w:lang w:val="es-ES_tradnl" w:eastAsia="es-ES_tradnl"/>
        </w:rPr>
        <w:drawing>
          <wp:anchor distT="0" distB="0" distL="114300" distR="114300" simplePos="0" relativeHeight="251658240" behindDoc="1" locked="0" layoutInCell="1" allowOverlap="1" wp14:anchorId="059516E4" wp14:editId="484EB6E8">
            <wp:simplePos x="0" y="0"/>
            <wp:positionH relativeFrom="column">
              <wp:posOffset>-914400</wp:posOffset>
            </wp:positionH>
            <wp:positionV relativeFrom="paragraph">
              <wp:posOffset>-705485</wp:posOffset>
            </wp:positionV>
            <wp:extent cx="7536656" cy="2832100"/>
            <wp:effectExtent l="0" t="0" r="762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IO ORIENTE.jpg"/>
                    <pic:cNvPicPr/>
                  </pic:nvPicPr>
                  <pic:blipFill>
                    <a:blip r:embed="rId7">
                      <a:extLst>
                        <a:ext uri="{28A0092B-C50C-407E-A947-70E740481C1C}">
                          <a14:useLocalDpi xmlns:a14="http://schemas.microsoft.com/office/drawing/2010/main" val="0"/>
                        </a:ext>
                      </a:extLst>
                    </a:blip>
                    <a:stretch>
                      <a:fillRect/>
                    </a:stretch>
                  </pic:blipFill>
                  <pic:spPr>
                    <a:xfrm>
                      <a:off x="0" y="0"/>
                      <a:ext cx="7546149" cy="2835667"/>
                    </a:xfrm>
                    <a:prstGeom prst="rect">
                      <a:avLst/>
                    </a:prstGeom>
                  </pic:spPr>
                </pic:pic>
              </a:graphicData>
            </a:graphic>
            <wp14:sizeRelH relativeFrom="page">
              <wp14:pctWidth>0</wp14:pctWidth>
            </wp14:sizeRelH>
            <wp14:sizeRelV relativeFrom="page">
              <wp14:pctHeight>0</wp14:pctHeight>
            </wp14:sizeRelV>
          </wp:anchor>
        </w:drawing>
      </w:r>
    </w:p>
    <w:p w14:paraId="68BDE83E" w14:textId="77777777" w:rsidR="00D01039" w:rsidRDefault="00D01039" w:rsidP="00EE3184">
      <w:pPr>
        <w:pStyle w:val="Default"/>
        <w:tabs>
          <w:tab w:val="left" w:pos="0"/>
          <w:tab w:val="center" w:pos="4747"/>
        </w:tabs>
        <w:jc w:val="center"/>
        <w:rPr>
          <w:rFonts w:ascii="Century Gothic" w:eastAsia="Times New Roman" w:hAnsi="Century Gothic"/>
          <w:b/>
          <w:bCs/>
          <w:color w:val="44546A" w:themeColor="text2"/>
          <w:szCs w:val="18"/>
          <w:lang w:eastAsia="es-ES"/>
        </w:rPr>
      </w:pPr>
    </w:p>
    <w:p w14:paraId="5883786D" w14:textId="77777777" w:rsidR="00D01039" w:rsidRDefault="00D01039" w:rsidP="00EE3184">
      <w:pPr>
        <w:pStyle w:val="Default"/>
        <w:tabs>
          <w:tab w:val="left" w:pos="0"/>
          <w:tab w:val="center" w:pos="4747"/>
        </w:tabs>
        <w:jc w:val="center"/>
        <w:rPr>
          <w:rFonts w:ascii="Century Gothic" w:eastAsia="Times New Roman" w:hAnsi="Century Gothic"/>
          <w:b/>
          <w:bCs/>
          <w:color w:val="44546A" w:themeColor="text2"/>
          <w:szCs w:val="18"/>
          <w:lang w:eastAsia="es-ES"/>
        </w:rPr>
      </w:pPr>
    </w:p>
    <w:p w14:paraId="46AFC8A3" w14:textId="77777777" w:rsidR="00D01039" w:rsidRDefault="00D01039" w:rsidP="00EE3184">
      <w:pPr>
        <w:pStyle w:val="Default"/>
        <w:tabs>
          <w:tab w:val="left" w:pos="0"/>
          <w:tab w:val="center" w:pos="4747"/>
        </w:tabs>
        <w:jc w:val="center"/>
        <w:rPr>
          <w:rFonts w:ascii="Century Gothic" w:eastAsia="Times New Roman" w:hAnsi="Century Gothic"/>
          <w:b/>
          <w:bCs/>
          <w:color w:val="44546A" w:themeColor="text2"/>
          <w:szCs w:val="18"/>
          <w:lang w:eastAsia="es-ES"/>
        </w:rPr>
      </w:pPr>
    </w:p>
    <w:p w14:paraId="60B0E34A" w14:textId="77777777" w:rsidR="00D01039" w:rsidRDefault="00D01039" w:rsidP="00EE3184">
      <w:pPr>
        <w:pStyle w:val="Default"/>
        <w:tabs>
          <w:tab w:val="left" w:pos="0"/>
          <w:tab w:val="center" w:pos="4747"/>
        </w:tabs>
        <w:jc w:val="center"/>
        <w:rPr>
          <w:rFonts w:ascii="Century Gothic" w:eastAsia="Times New Roman" w:hAnsi="Century Gothic"/>
          <w:b/>
          <w:bCs/>
          <w:color w:val="44546A" w:themeColor="text2"/>
          <w:szCs w:val="18"/>
          <w:lang w:eastAsia="es-ES"/>
        </w:rPr>
      </w:pPr>
    </w:p>
    <w:p w14:paraId="7D0C720F" w14:textId="77777777" w:rsidR="00D01039" w:rsidRDefault="00D01039" w:rsidP="00EE3184">
      <w:pPr>
        <w:pStyle w:val="Default"/>
        <w:tabs>
          <w:tab w:val="left" w:pos="0"/>
          <w:tab w:val="center" w:pos="4747"/>
        </w:tabs>
        <w:jc w:val="center"/>
        <w:rPr>
          <w:rFonts w:ascii="Century Gothic" w:eastAsia="Times New Roman" w:hAnsi="Century Gothic"/>
          <w:b/>
          <w:bCs/>
          <w:color w:val="44546A" w:themeColor="text2"/>
          <w:szCs w:val="18"/>
          <w:lang w:eastAsia="es-ES"/>
        </w:rPr>
      </w:pPr>
    </w:p>
    <w:p w14:paraId="547F9713" w14:textId="22C0F7E0" w:rsidR="00D01039" w:rsidRDefault="00D01039" w:rsidP="00EE3184">
      <w:pPr>
        <w:pStyle w:val="Default"/>
        <w:tabs>
          <w:tab w:val="left" w:pos="0"/>
          <w:tab w:val="center" w:pos="4747"/>
        </w:tabs>
        <w:jc w:val="center"/>
        <w:rPr>
          <w:rFonts w:ascii="Century Gothic" w:eastAsia="Times New Roman" w:hAnsi="Century Gothic"/>
          <w:b/>
          <w:bCs/>
          <w:color w:val="44546A" w:themeColor="text2"/>
          <w:szCs w:val="18"/>
          <w:lang w:eastAsia="es-ES"/>
        </w:rPr>
      </w:pPr>
    </w:p>
    <w:p w14:paraId="126209B1" w14:textId="155A78C7" w:rsidR="00006021" w:rsidRPr="00006021" w:rsidRDefault="00006021" w:rsidP="00EE3184">
      <w:pPr>
        <w:pStyle w:val="Default"/>
        <w:tabs>
          <w:tab w:val="left" w:pos="0"/>
          <w:tab w:val="center" w:pos="4747"/>
        </w:tabs>
        <w:jc w:val="center"/>
        <w:rPr>
          <w:rFonts w:ascii="Century Gothic" w:eastAsia="Times New Roman" w:hAnsi="Century Gothic"/>
          <w:b/>
          <w:bCs/>
          <w:color w:val="44546A" w:themeColor="text2"/>
          <w:szCs w:val="18"/>
          <w:lang w:eastAsia="es-ES"/>
        </w:rPr>
      </w:pPr>
    </w:p>
    <w:p w14:paraId="281F3CBD" w14:textId="77777777" w:rsidR="00912EA5" w:rsidRPr="00912EA5" w:rsidRDefault="00912EA5" w:rsidP="00EE3184">
      <w:pPr>
        <w:pStyle w:val="Default"/>
        <w:tabs>
          <w:tab w:val="left" w:pos="0"/>
          <w:tab w:val="center" w:pos="4747"/>
        </w:tabs>
        <w:jc w:val="center"/>
        <w:rPr>
          <w:rFonts w:ascii="Century Gothic" w:eastAsia="Times New Roman" w:hAnsi="Century Gothic"/>
          <w:b/>
          <w:bCs/>
          <w:color w:val="2F5496" w:themeColor="accent5" w:themeShade="BF"/>
          <w:sz w:val="40"/>
          <w:szCs w:val="18"/>
          <w:lang w:eastAsia="es-ES"/>
        </w:rPr>
      </w:pPr>
    </w:p>
    <w:p w14:paraId="7536BC26" w14:textId="77777777" w:rsidR="00BD69D9" w:rsidRDefault="00BD69D9" w:rsidP="00EE3184">
      <w:pPr>
        <w:pStyle w:val="Default"/>
        <w:tabs>
          <w:tab w:val="left" w:pos="0"/>
          <w:tab w:val="center" w:pos="4747"/>
        </w:tabs>
        <w:jc w:val="center"/>
        <w:rPr>
          <w:rFonts w:ascii="Century Gothic" w:eastAsia="Times New Roman" w:hAnsi="Century Gothic"/>
          <w:b/>
          <w:bCs/>
          <w:color w:val="2F5496" w:themeColor="accent5" w:themeShade="BF"/>
          <w:sz w:val="52"/>
          <w:szCs w:val="18"/>
          <w:lang w:eastAsia="es-ES"/>
        </w:rPr>
      </w:pPr>
    </w:p>
    <w:p w14:paraId="22CFF943" w14:textId="77777777" w:rsidR="00BD69D9" w:rsidRPr="00BD69D9" w:rsidRDefault="00BD69D9" w:rsidP="00EE3184">
      <w:pPr>
        <w:pStyle w:val="Default"/>
        <w:tabs>
          <w:tab w:val="left" w:pos="0"/>
          <w:tab w:val="center" w:pos="4747"/>
        </w:tabs>
        <w:jc w:val="center"/>
        <w:rPr>
          <w:rFonts w:ascii="Century Gothic" w:eastAsia="Times New Roman" w:hAnsi="Century Gothic"/>
          <w:b/>
          <w:bCs/>
          <w:color w:val="2F5496" w:themeColor="accent5" w:themeShade="BF"/>
          <w:sz w:val="28"/>
          <w:szCs w:val="18"/>
          <w:lang w:eastAsia="es-ES"/>
        </w:rPr>
      </w:pPr>
    </w:p>
    <w:p w14:paraId="54F8621A" w14:textId="4A67844D" w:rsidR="00281D34" w:rsidRPr="00912EA5" w:rsidRDefault="00281D34" w:rsidP="00EE3184">
      <w:pPr>
        <w:pStyle w:val="Default"/>
        <w:tabs>
          <w:tab w:val="left" w:pos="0"/>
          <w:tab w:val="center" w:pos="4747"/>
        </w:tabs>
        <w:jc w:val="center"/>
        <w:rPr>
          <w:rFonts w:ascii="Century Gothic" w:eastAsia="Times New Roman" w:hAnsi="Century Gothic"/>
          <w:b/>
          <w:bCs/>
          <w:color w:val="2F5496" w:themeColor="accent5" w:themeShade="BF"/>
          <w:sz w:val="52"/>
          <w:szCs w:val="18"/>
          <w:lang w:eastAsia="es-ES"/>
        </w:rPr>
      </w:pPr>
      <w:r w:rsidRPr="00912EA5">
        <w:rPr>
          <w:rFonts w:ascii="Century Gothic" w:eastAsia="Times New Roman" w:hAnsi="Century Gothic"/>
          <w:b/>
          <w:bCs/>
          <w:color w:val="2F5496" w:themeColor="accent5" w:themeShade="BF"/>
          <w:sz w:val="52"/>
          <w:szCs w:val="18"/>
          <w:lang w:eastAsia="es-ES"/>
        </w:rPr>
        <w:t xml:space="preserve">XPLORA </w:t>
      </w:r>
      <w:r w:rsidR="006816B0" w:rsidRPr="00912EA5">
        <w:rPr>
          <w:rFonts w:ascii="Century Gothic" w:eastAsia="Times New Roman" w:hAnsi="Century Gothic"/>
          <w:b/>
          <w:bCs/>
          <w:color w:val="2F5496" w:themeColor="accent5" w:themeShade="BF"/>
          <w:sz w:val="52"/>
          <w:szCs w:val="18"/>
          <w:lang w:eastAsia="es-ES"/>
        </w:rPr>
        <w:t xml:space="preserve">GRECIA TURQUIA Y </w:t>
      </w:r>
      <w:r w:rsidRPr="00912EA5">
        <w:rPr>
          <w:rFonts w:ascii="Century Gothic" w:eastAsia="Times New Roman" w:hAnsi="Century Gothic"/>
          <w:b/>
          <w:bCs/>
          <w:color w:val="2F5496" w:themeColor="accent5" w:themeShade="BF"/>
          <w:sz w:val="52"/>
          <w:szCs w:val="18"/>
          <w:lang w:eastAsia="es-ES"/>
        </w:rPr>
        <w:t>DUBAI</w:t>
      </w:r>
    </w:p>
    <w:p w14:paraId="57D85589" w14:textId="537DE361" w:rsidR="00281D34" w:rsidRPr="00281D34" w:rsidRDefault="006816B0" w:rsidP="00281D34">
      <w:pPr>
        <w:pStyle w:val="Default"/>
        <w:jc w:val="center"/>
        <w:rPr>
          <w:rFonts w:ascii="Century Gothic" w:hAnsi="Century Gothic"/>
          <w:b/>
          <w:bCs/>
          <w:color w:val="C45911" w:themeColor="accent2" w:themeShade="BF"/>
          <w:sz w:val="32"/>
          <w:szCs w:val="28"/>
        </w:rPr>
      </w:pPr>
      <w:r>
        <w:rPr>
          <w:rFonts w:ascii="Century Gothic" w:hAnsi="Century Gothic"/>
          <w:b/>
          <w:bCs/>
          <w:color w:val="ED7D31" w:themeColor="accent2"/>
          <w:sz w:val="32"/>
          <w:szCs w:val="28"/>
        </w:rPr>
        <w:t>19 Días / 18</w:t>
      </w:r>
      <w:r w:rsidR="00281D34" w:rsidRPr="00281D34">
        <w:rPr>
          <w:rFonts w:ascii="Century Gothic" w:hAnsi="Century Gothic"/>
          <w:b/>
          <w:bCs/>
          <w:color w:val="ED7D31" w:themeColor="accent2"/>
          <w:sz w:val="32"/>
          <w:szCs w:val="28"/>
        </w:rPr>
        <w:t xml:space="preserve"> Noches</w:t>
      </w:r>
    </w:p>
    <w:p w14:paraId="28EC7228" w14:textId="77777777" w:rsidR="00A962DA" w:rsidRDefault="00A962DA" w:rsidP="00A962DA">
      <w:pPr>
        <w:widowControl w:val="0"/>
        <w:suppressAutoHyphens w:val="0"/>
        <w:autoSpaceDE w:val="0"/>
        <w:autoSpaceDN w:val="0"/>
        <w:bidi w:val="0"/>
        <w:adjustRightInd w:val="0"/>
        <w:rPr>
          <w:rFonts w:ascii="Century Gothic" w:hAnsi="Century Gothic"/>
          <w:bCs/>
          <w:color w:val="000000"/>
          <w:sz w:val="22"/>
          <w:szCs w:val="22"/>
          <w:lang w:val="es-ES"/>
        </w:rPr>
      </w:pPr>
    </w:p>
    <w:p w14:paraId="20525A61" w14:textId="77777777" w:rsidR="00006021" w:rsidRDefault="00006021" w:rsidP="00006021">
      <w:pPr>
        <w:widowControl w:val="0"/>
        <w:suppressAutoHyphens w:val="0"/>
        <w:autoSpaceDE w:val="0"/>
        <w:autoSpaceDN w:val="0"/>
        <w:bidi w:val="0"/>
        <w:adjustRightInd w:val="0"/>
        <w:rPr>
          <w:rFonts w:ascii="Century Gothic" w:hAnsi="Century Gothic"/>
          <w:bCs/>
          <w:color w:val="000000"/>
          <w:sz w:val="22"/>
          <w:szCs w:val="22"/>
          <w:lang w:val="es-ES"/>
        </w:rPr>
      </w:pPr>
    </w:p>
    <w:p w14:paraId="7C884B8B" w14:textId="77777777" w:rsidR="00A962DA" w:rsidRPr="00A962DA" w:rsidRDefault="00A962DA" w:rsidP="00A962DA">
      <w:pPr>
        <w:widowControl w:val="0"/>
        <w:autoSpaceDE w:val="0"/>
        <w:autoSpaceDN w:val="0"/>
        <w:bidi w:val="0"/>
        <w:adjustRightInd w:val="0"/>
        <w:rPr>
          <w:rFonts w:ascii="Century Gothic" w:hAnsi="Century Gothic" w:cs="Times New Roman"/>
          <w:b/>
          <w:bCs/>
          <w:color w:val="000000"/>
          <w:sz w:val="22"/>
          <w:szCs w:val="22"/>
          <w:u w:val="single"/>
          <w:lang w:val="es-ES" w:bidi="ar-EG"/>
        </w:rPr>
      </w:pPr>
      <w:r>
        <w:rPr>
          <w:rFonts w:ascii="Century Gothic" w:hAnsi="Century Gothic" w:cs="Arial"/>
          <w:b/>
          <w:color w:val="000000"/>
          <w:sz w:val="22"/>
          <w:szCs w:val="22"/>
          <w:u w:val="single"/>
        </w:rPr>
        <w:t xml:space="preserve">Programa </w:t>
      </w:r>
      <w:r w:rsidRPr="00A962DA">
        <w:rPr>
          <w:rFonts w:ascii="Century Gothic" w:hAnsi="Century Gothic" w:cs="Arial"/>
          <w:b/>
          <w:color w:val="000000"/>
          <w:sz w:val="22"/>
          <w:szCs w:val="22"/>
          <w:u w:val="single"/>
        </w:rPr>
        <w:t>Incluye</w:t>
      </w:r>
      <w:r>
        <w:rPr>
          <w:rFonts w:ascii="Century Gothic" w:hAnsi="Century Gothic" w:cs="Arial"/>
          <w:b/>
          <w:color w:val="000000"/>
          <w:sz w:val="22"/>
          <w:szCs w:val="22"/>
          <w:u w:val="single"/>
        </w:rPr>
        <w:t>:</w:t>
      </w:r>
    </w:p>
    <w:p w14:paraId="13C70B4F" w14:textId="77777777" w:rsidR="00A962DA" w:rsidRPr="00C71D80" w:rsidRDefault="00A962DA" w:rsidP="00A962DA">
      <w:pPr>
        <w:bidi w:val="0"/>
        <w:rPr>
          <w:rFonts w:ascii="Century Gothic" w:hAnsi="Century Gothic" w:cs="Times New Roman"/>
          <w:bCs/>
          <w:color w:val="000000"/>
          <w:sz w:val="22"/>
          <w:szCs w:val="22"/>
          <w:lang w:val="es-ES" w:bidi="ar-EG"/>
        </w:rPr>
      </w:pPr>
    </w:p>
    <w:p w14:paraId="48B21D33" w14:textId="77777777" w:rsidR="006816B0" w:rsidRPr="006816B0" w:rsidRDefault="006816B0" w:rsidP="006816B0">
      <w:pPr>
        <w:numPr>
          <w:ilvl w:val="0"/>
          <w:numId w:val="4"/>
        </w:numPr>
        <w:suppressAutoHyphens w:val="0"/>
        <w:bidi w:val="0"/>
        <w:rPr>
          <w:rFonts w:ascii="Century Gothic" w:hAnsi="Century Gothic" w:cs="Times New Roman"/>
          <w:bCs/>
          <w:color w:val="000000"/>
          <w:sz w:val="20"/>
          <w:szCs w:val="20"/>
          <w:lang w:val="es-ES" w:bidi="ar-EG"/>
        </w:rPr>
      </w:pPr>
      <w:r w:rsidRPr="006816B0">
        <w:rPr>
          <w:rFonts w:ascii="Century Gothic" w:hAnsi="Century Gothic" w:cs="Times New Roman"/>
          <w:bCs/>
          <w:color w:val="000000"/>
          <w:sz w:val="20"/>
          <w:szCs w:val="20"/>
          <w:lang w:val="es-ES" w:bidi="ar-EG"/>
        </w:rPr>
        <w:t>3 noches en Atenas  (Solo  Desayuno-Cena ).</w:t>
      </w:r>
    </w:p>
    <w:p w14:paraId="74170FAE" w14:textId="77777777" w:rsidR="006816B0" w:rsidRPr="006816B0" w:rsidRDefault="006816B0" w:rsidP="006816B0">
      <w:pPr>
        <w:numPr>
          <w:ilvl w:val="0"/>
          <w:numId w:val="4"/>
        </w:numPr>
        <w:suppressAutoHyphens w:val="0"/>
        <w:bidi w:val="0"/>
        <w:rPr>
          <w:rFonts w:ascii="Century Gothic" w:hAnsi="Century Gothic" w:cs="Times New Roman"/>
          <w:bCs/>
          <w:color w:val="000000"/>
          <w:sz w:val="20"/>
          <w:szCs w:val="20"/>
          <w:lang w:val="es-ES" w:bidi="ar-EG"/>
        </w:rPr>
      </w:pPr>
      <w:r w:rsidRPr="006816B0">
        <w:rPr>
          <w:rFonts w:ascii="Century Gothic" w:hAnsi="Century Gothic" w:cs="Times New Roman"/>
          <w:bCs/>
          <w:color w:val="000000"/>
          <w:sz w:val="20"/>
          <w:szCs w:val="20"/>
          <w:lang w:val="es-ES" w:bidi="ar-EG"/>
        </w:rPr>
        <w:t>3 noches en crucero cabinas interior (Desayuno-almuerzo -Cena)</w:t>
      </w:r>
    </w:p>
    <w:p w14:paraId="33C18477" w14:textId="77777777" w:rsidR="006816B0" w:rsidRPr="006816B0" w:rsidRDefault="006816B0" w:rsidP="006816B0">
      <w:pPr>
        <w:numPr>
          <w:ilvl w:val="0"/>
          <w:numId w:val="4"/>
        </w:numPr>
        <w:suppressAutoHyphens w:val="0"/>
        <w:bidi w:val="0"/>
        <w:rPr>
          <w:rFonts w:ascii="Century Gothic" w:hAnsi="Century Gothic" w:cs="Times New Roman"/>
          <w:bCs/>
          <w:color w:val="000000"/>
          <w:sz w:val="20"/>
          <w:szCs w:val="20"/>
          <w:lang w:val="es-ES" w:bidi="ar-EG"/>
        </w:rPr>
      </w:pPr>
      <w:r w:rsidRPr="006816B0">
        <w:rPr>
          <w:rFonts w:ascii="Century Gothic" w:hAnsi="Century Gothic" w:cs="Times New Roman"/>
          <w:bCs/>
          <w:color w:val="000000"/>
          <w:sz w:val="20"/>
          <w:szCs w:val="20"/>
          <w:lang w:val="es-ES" w:bidi="ar-EG"/>
        </w:rPr>
        <w:t>3 noche en Estambul  (Solo Desayuno)</w:t>
      </w:r>
    </w:p>
    <w:p w14:paraId="2203A59F" w14:textId="77777777" w:rsidR="006816B0" w:rsidRPr="006816B0" w:rsidRDefault="006816B0" w:rsidP="006816B0">
      <w:pPr>
        <w:numPr>
          <w:ilvl w:val="0"/>
          <w:numId w:val="4"/>
        </w:numPr>
        <w:suppressAutoHyphens w:val="0"/>
        <w:bidi w:val="0"/>
        <w:rPr>
          <w:rFonts w:ascii="Century Gothic" w:hAnsi="Century Gothic" w:cs="Times New Roman"/>
          <w:bCs/>
          <w:color w:val="000000"/>
          <w:sz w:val="20"/>
          <w:szCs w:val="20"/>
          <w:lang w:val="es-ES" w:bidi="ar-EG"/>
        </w:rPr>
      </w:pPr>
      <w:r w:rsidRPr="006816B0">
        <w:rPr>
          <w:rFonts w:ascii="Century Gothic" w:hAnsi="Century Gothic" w:cs="Times New Roman"/>
          <w:bCs/>
          <w:color w:val="000000"/>
          <w:sz w:val="20"/>
          <w:szCs w:val="20"/>
          <w:lang w:val="es-ES" w:bidi="ar-EG"/>
        </w:rPr>
        <w:t>1 noche en Ankara (Desayuno-Cena)</w:t>
      </w:r>
    </w:p>
    <w:p w14:paraId="00F576D1" w14:textId="77777777" w:rsidR="006816B0" w:rsidRPr="006816B0" w:rsidRDefault="006816B0" w:rsidP="006816B0">
      <w:pPr>
        <w:numPr>
          <w:ilvl w:val="0"/>
          <w:numId w:val="4"/>
        </w:numPr>
        <w:suppressAutoHyphens w:val="0"/>
        <w:bidi w:val="0"/>
        <w:rPr>
          <w:rFonts w:ascii="Century Gothic" w:hAnsi="Century Gothic" w:cs="Times New Roman"/>
          <w:bCs/>
          <w:color w:val="000000"/>
          <w:sz w:val="20"/>
          <w:szCs w:val="20"/>
          <w:lang w:val="es-ES" w:bidi="ar-EG"/>
        </w:rPr>
      </w:pPr>
      <w:r w:rsidRPr="006816B0">
        <w:rPr>
          <w:rFonts w:ascii="Century Gothic" w:hAnsi="Century Gothic" w:cs="Times New Roman"/>
          <w:bCs/>
          <w:color w:val="000000"/>
          <w:sz w:val="20"/>
          <w:szCs w:val="20"/>
          <w:lang w:val="es-ES" w:bidi="ar-EG"/>
        </w:rPr>
        <w:t>2 noches en Capadocia (Desayuno-Cena)</w:t>
      </w:r>
    </w:p>
    <w:p w14:paraId="63DBF04A" w14:textId="77777777" w:rsidR="006816B0" w:rsidRPr="006816B0" w:rsidRDefault="006816B0" w:rsidP="006816B0">
      <w:pPr>
        <w:numPr>
          <w:ilvl w:val="0"/>
          <w:numId w:val="4"/>
        </w:numPr>
        <w:suppressAutoHyphens w:val="0"/>
        <w:bidi w:val="0"/>
        <w:rPr>
          <w:rFonts w:ascii="Century Gothic" w:hAnsi="Century Gothic" w:cs="Times New Roman"/>
          <w:bCs/>
          <w:color w:val="000000"/>
          <w:sz w:val="20"/>
          <w:szCs w:val="20"/>
          <w:lang w:val="es-ES" w:bidi="ar-EG"/>
        </w:rPr>
      </w:pPr>
      <w:r w:rsidRPr="006816B0">
        <w:rPr>
          <w:rFonts w:ascii="Century Gothic" w:hAnsi="Century Gothic" w:cs="Times New Roman"/>
          <w:bCs/>
          <w:color w:val="000000"/>
          <w:sz w:val="20"/>
          <w:szCs w:val="20"/>
          <w:lang w:val="es-ES" w:bidi="ar-EG"/>
        </w:rPr>
        <w:t>1 noche en Pamukkale (desayuno-Cena)</w:t>
      </w:r>
    </w:p>
    <w:p w14:paraId="079E21DA" w14:textId="77777777" w:rsidR="006816B0" w:rsidRPr="006816B0" w:rsidRDefault="006816B0" w:rsidP="006816B0">
      <w:pPr>
        <w:numPr>
          <w:ilvl w:val="0"/>
          <w:numId w:val="4"/>
        </w:numPr>
        <w:suppressAutoHyphens w:val="0"/>
        <w:bidi w:val="0"/>
        <w:rPr>
          <w:rFonts w:ascii="Century Gothic" w:hAnsi="Century Gothic" w:cs="Times New Roman"/>
          <w:bCs/>
          <w:color w:val="000000"/>
          <w:sz w:val="20"/>
          <w:szCs w:val="20"/>
          <w:lang w:val="es-ES" w:bidi="ar-EG"/>
        </w:rPr>
      </w:pPr>
      <w:r w:rsidRPr="006816B0">
        <w:rPr>
          <w:rFonts w:ascii="Century Gothic" w:hAnsi="Century Gothic" w:cs="Times New Roman"/>
          <w:bCs/>
          <w:color w:val="000000"/>
          <w:sz w:val="20"/>
          <w:szCs w:val="20"/>
          <w:lang w:val="es-ES" w:bidi="ar-EG"/>
        </w:rPr>
        <w:t>7 almuerzos en Turquia</w:t>
      </w:r>
    </w:p>
    <w:p w14:paraId="58855467" w14:textId="77777777" w:rsidR="006816B0" w:rsidRPr="006816B0" w:rsidRDefault="006816B0" w:rsidP="006816B0">
      <w:pPr>
        <w:numPr>
          <w:ilvl w:val="0"/>
          <w:numId w:val="4"/>
        </w:numPr>
        <w:suppressAutoHyphens w:val="0"/>
        <w:bidi w:val="0"/>
        <w:rPr>
          <w:rFonts w:ascii="Century Gothic" w:hAnsi="Century Gothic" w:cs="Times New Roman"/>
          <w:bCs/>
          <w:color w:val="000000"/>
          <w:sz w:val="20"/>
          <w:szCs w:val="20"/>
          <w:lang w:val="es-ES" w:bidi="ar-EG"/>
        </w:rPr>
      </w:pPr>
      <w:r w:rsidRPr="006816B0">
        <w:rPr>
          <w:rFonts w:ascii="Century Gothic" w:hAnsi="Century Gothic" w:cs="Times New Roman"/>
          <w:bCs/>
          <w:color w:val="000000"/>
          <w:sz w:val="20"/>
          <w:szCs w:val="20"/>
          <w:lang w:val="es-ES" w:bidi="ar-EG"/>
        </w:rPr>
        <w:t>4 noches en Dubai (Solo desayuno)</w:t>
      </w:r>
    </w:p>
    <w:p w14:paraId="0E03D3B4" w14:textId="77777777" w:rsidR="006816B0" w:rsidRPr="006816B0" w:rsidRDefault="006816B0" w:rsidP="006816B0">
      <w:pPr>
        <w:numPr>
          <w:ilvl w:val="0"/>
          <w:numId w:val="4"/>
        </w:numPr>
        <w:suppressAutoHyphens w:val="0"/>
        <w:bidi w:val="0"/>
        <w:rPr>
          <w:rFonts w:ascii="Century Gothic" w:hAnsi="Century Gothic" w:cs="Times New Roman"/>
          <w:bCs/>
          <w:color w:val="000000"/>
          <w:sz w:val="20"/>
          <w:szCs w:val="20"/>
          <w:lang w:val="es-ES" w:bidi="ar-EG"/>
        </w:rPr>
      </w:pPr>
      <w:r w:rsidRPr="006816B0">
        <w:rPr>
          <w:rFonts w:ascii="Century Gothic" w:hAnsi="Century Gothic" w:cs="Times New Roman"/>
          <w:bCs/>
          <w:color w:val="000000"/>
          <w:sz w:val="20"/>
          <w:szCs w:val="20"/>
          <w:lang w:val="es-ES" w:bidi="ar-EG"/>
        </w:rPr>
        <w:t>Cena de safari –Cena de Dhow en Dubai</w:t>
      </w:r>
    </w:p>
    <w:p w14:paraId="43DD6387" w14:textId="45D684A3" w:rsidR="006816B0" w:rsidRPr="006816B0" w:rsidRDefault="006816B0" w:rsidP="006816B0">
      <w:pPr>
        <w:numPr>
          <w:ilvl w:val="0"/>
          <w:numId w:val="4"/>
        </w:numPr>
        <w:suppressAutoHyphens w:val="0"/>
        <w:bidi w:val="0"/>
        <w:rPr>
          <w:rFonts w:ascii="Century Gothic" w:hAnsi="Century Gothic" w:cs="Times New Roman"/>
          <w:bCs/>
          <w:color w:val="000000"/>
          <w:sz w:val="20"/>
          <w:szCs w:val="20"/>
          <w:lang w:val="es-ES" w:bidi="ar-EG"/>
        </w:rPr>
      </w:pPr>
      <w:r w:rsidRPr="006816B0">
        <w:rPr>
          <w:rFonts w:ascii="Century Gothic" w:hAnsi="Century Gothic" w:cs="Times New Roman"/>
          <w:bCs/>
          <w:color w:val="000000"/>
          <w:sz w:val="20"/>
          <w:szCs w:val="20"/>
          <w:lang w:val="es-ES" w:bidi="ar-EG"/>
        </w:rPr>
        <w:t xml:space="preserve">Todas las visitas y entradas </w:t>
      </w:r>
      <w:r w:rsidR="00BD69D9" w:rsidRPr="006816B0">
        <w:rPr>
          <w:rFonts w:ascii="Century Gothic" w:hAnsi="Century Gothic" w:cs="Times New Roman"/>
          <w:bCs/>
          <w:color w:val="000000"/>
          <w:sz w:val="20"/>
          <w:szCs w:val="20"/>
          <w:lang w:val="es-ES" w:bidi="ar-EG"/>
        </w:rPr>
        <w:t>mencionados</w:t>
      </w:r>
      <w:r w:rsidRPr="006816B0">
        <w:rPr>
          <w:rFonts w:ascii="Century Gothic" w:hAnsi="Century Gothic" w:cs="Times New Roman"/>
          <w:bCs/>
          <w:color w:val="000000"/>
          <w:sz w:val="20"/>
          <w:szCs w:val="20"/>
          <w:lang w:val="es-ES" w:bidi="ar-EG"/>
        </w:rPr>
        <w:t xml:space="preserve"> en el programa</w:t>
      </w:r>
    </w:p>
    <w:p w14:paraId="1F40024B" w14:textId="77777777" w:rsidR="006816B0" w:rsidRPr="006816B0" w:rsidRDefault="006816B0" w:rsidP="006816B0">
      <w:pPr>
        <w:numPr>
          <w:ilvl w:val="0"/>
          <w:numId w:val="4"/>
        </w:numPr>
        <w:suppressAutoHyphens w:val="0"/>
        <w:bidi w:val="0"/>
        <w:rPr>
          <w:rFonts w:ascii="Century Gothic" w:hAnsi="Century Gothic" w:cs="Times New Roman"/>
          <w:bCs/>
          <w:color w:val="000000"/>
          <w:sz w:val="20"/>
          <w:szCs w:val="20"/>
          <w:lang w:bidi="ar-EG"/>
        </w:rPr>
      </w:pPr>
      <w:r w:rsidRPr="006816B0">
        <w:rPr>
          <w:rFonts w:ascii="Century Gothic" w:hAnsi="Century Gothic" w:cs="Times New Roman"/>
          <w:bCs/>
          <w:color w:val="000000"/>
          <w:sz w:val="20"/>
          <w:szCs w:val="20"/>
          <w:lang w:val="es-ES" w:bidi="ar-EG"/>
        </w:rPr>
        <w:t>Traslados</w:t>
      </w:r>
      <w:r w:rsidRPr="006816B0">
        <w:rPr>
          <w:rFonts w:ascii="Century Gothic" w:hAnsi="Century Gothic" w:cs="Times New Roman"/>
          <w:bCs/>
          <w:color w:val="000000"/>
          <w:sz w:val="20"/>
          <w:szCs w:val="20"/>
          <w:lang w:bidi="ar-EG"/>
        </w:rPr>
        <w:t xml:space="preserve"> </w:t>
      </w:r>
      <w:r w:rsidRPr="006816B0">
        <w:rPr>
          <w:rFonts w:ascii="Century Gothic" w:hAnsi="Century Gothic" w:cs="Times New Roman"/>
          <w:bCs/>
          <w:color w:val="000000"/>
          <w:sz w:val="20"/>
          <w:szCs w:val="20"/>
          <w:lang w:val="es-ES" w:bidi="ar-EG"/>
        </w:rPr>
        <w:t>aeropuerto</w:t>
      </w:r>
      <w:r w:rsidRPr="006816B0">
        <w:rPr>
          <w:rFonts w:ascii="Century Gothic" w:hAnsi="Century Gothic" w:cs="Times New Roman"/>
          <w:bCs/>
          <w:color w:val="000000"/>
          <w:sz w:val="20"/>
          <w:szCs w:val="20"/>
          <w:lang w:bidi="ar-EG"/>
        </w:rPr>
        <w:t xml:space="preserve">- hotel- </w:t>
      </w:r>
      <w:r w:rsidRPr="006816B0">
        <w:rPr>
          <w:rFonts w:ascii="Century Gothic" w:hAnsi="Century Gothic" w:cs="Times New Roman"/>
          <w:bCs/>
          <w:color w:val="000000"/>
          <w:sz w:val="20"/>
          <w:szCs w:val="20"/>
          <w:lang w:val="es-ES" w:bidi="ar-EG"/>
        </w:rPr>
        <w:t>aeropuerto</w:t>
      </w:r>
    </w:p>
    <w:p w14:paraId="75A4BF53" w14:textId="77777777" w:rsidR="006816B0" w:rsidRPr="006816B0" w:rsidRDefault="006816B0" w:rsidP="006816B0">
      <w:pPr>
        <w:numPr>
          <w:ilvl w:val="0"/>
          <w:numId w:val="4"/>
        </w:numPr>
        <w:suppressAutoHyphens w:val="0"/>
        <w:bidi w:val="0"/>
        <w:rPr>
          <w:rFonts w:ascii="Century Gothic" w:hAnsi="Century Gothic" w:cs="Times New Roman"/>
          <w:bCs/>
          <w:color w:val="000000"/>
          <w:sz w:val="20"/>
          <w:szCs w:val="20"/>
          <w:lang w:val="es-ES" w:bidi="ar-EG"/>
        </w:rPr>
      </w:pPr>
      <w:r w:rsidRPr="006816B0">
        <w:rPr>
          <w:rFonts w:ascii="Century Gothic" w:hAnsi="Century Gothic" w:cs="Times New Roman"/>
          <w:bCs/>
          <w:color w:val="000000"/>
          <w:sz w:val="20"/>
          <w:szCs w:val="20"/>
          <w:lang w:val="es-ES" w:bidi="ar-EG"/>
        </w:rPr>
        <w:t>Transporte en autocar con aire acondicionado</w:t>
      </w:r>
    </w:p>
    <w:p w14:paraId="42D6E2F7" w14:textId="77777777" w:rsidR="006816B0" w:rsidRPr="006816B0" w:rsidRDefault="006816B0" w:rsidP="006816B0">
      <w:pPr>
        <w:numPr>
          <w:ilvl w:val="0"/>
          <w:numId w:val="4"/>
        </w:numPr>
        <w:suppressAutoHyphens w:val="0"/>
        <w:bidi w:val="0"/>
        <w:rPr>
          <w:rFonts w:ascii="Century Gothic" w:hAnsi="Century Gothic" w:cs="Times New Roman"/>
          <w:bCs/>
          <w:color w:val="000000"/>
          <w:sz w:val="20"/>
          <w:szCs w:val="20"/>
          <w:lang w:val="es-ES" w:bidi="ar-EG"/>
        </w:rPr>
      </w:pPr>
      <w:r w:rsidRPr="006816B0">
        <w:rPr>
          <w:rFonts w:ascii="Century Gothic" w:hAnsi="Century Gothic" w:cs="Times New Roman"/>
          <w:bCs/>
          <w:color w:val="000000"/>
          <w:sz w:val="20"/>
          <w:szCs w:val="20"/>
          <w:lang w:val="es-ES" w:bidi="ar-EG"/>
        </w:rPr>
        <w:t>Entradas para todos los lugares que incluyen en el programa</w:t>
      </w:r>
    </w:p>
    <w:p w14:paraId="1F50CD77" w14:textId="429EF6D9" w:rsidR="006816B0" w:rsidRPr="00EA6EEF" w:rsidRDefault="00EA6EEF" w:rsidP="006816B0">
      <w:pPr>
        <w:numPr>
          <w:ilvl w:val="0"/>
          <w:numId w:val="4"/>
        </w:numPr>
        <w:suppressAutoHyphens w:val="0"/>
        <w:bidi w:val="0"/>
        <w:rPr>
          <w:rFonts w:ascii="Century Gothic" w:hAnsi="Century Gothic" w:cs="Times New Roman"/>
          <w:bCs/>
          <w:color w:val="000000"/>
          <w:sz w:val="20"/>
          <w:szCs w:val="20"/>
          <w:lang w:val="es-ES" w:bidi="ar-EG"/>
        </w:rPr>
      </w:pPr>
      <w:r>
        <w:rPr>
          <w:rFonts w:ascii="Century Gothic" w:hAnsi="Century Gothic"/>
          <w:b/>
          <w:bCs/>
          <w:sz w:val="20"/>
          <w:szCs w:val="20"/>
          <w:lang w:val="es-ES_tradnl"/>
        </w:rPr>
        <w:t>2.4</w:t>
      </w:r>
      <w:r w:rsidR="00A962DA" w:rsidRPr="00EA6EEF">
        <w:rPr>
          <w:rFonts w:ascii="Century Gothic" w:hAnsi="Century Gothic"/>
          <w:b/>
          <w:bCs/>
          <w:sz w:val="20"/>
          <w:szCs w:val="20"/>
          <w:lang w:val="es-ES_tradnl"/>
        </w:rPr>
        <w:t>% IVA sobre servicios de intermediación de Agencia de Viajes y Mayorista.</w:t>
      </w:r>
    </w:p>
    <w:p w14:paraId="29969656" w14:textId="79E720A6" w:rsidR="00A962DA" w:rsidRPr="00EA6EEF" w:rsidRDefault="00A962DA" w:rsidP="006816B0">
      <w:pPr>
        <w:numPr>
          <w:ilvl w:val="0"/>
          <w:numId w:val="4"/>
        </w:numPr>
        <w:suppressAutoHyphens w:val="0"/>
        <w:bidi w:val="0"/>
        <w:rPr>
          <w:rFonts w:ascii="Century Gothic" w:hAnsi="Century Gothic" w:cs="Times New Roman"/>
          <w:bCs/>
          <w:color w:val="000000"/>
          <w:sz w:val="20"/>
          <w:szCs w:val="20"/>
          <w:lang w:val="es-ES" w:bidi="ar-EG"/>
        </w:rPr>
      </w:pPr>
      <w:r w:rsidRPr="00EA6EEF">
        <w:rPr>
          <w:rFonts w:ascii="Century Gothic" w:hAnsi="Century Gothic"/>
          <w:b/>
          <w:bCs/>
          <w:sz w:val="20"/>
          <w:szCs w:val="20"/>
          <w:lang w:val="es-ES_tradnl"/>
        </w:rPr>
        <w:t>5% ISD – Impuesto sobre salida de divisas.</w:t>
      </w:r>
    </w:p>
    <w:p w14:paraId="11E4406D" w14:textId="77777777" w:rsidR="00A962DA" w:rsidRDefault="00A962DA" w:rsidP="00A962DA">
      <w:pPr>
        <w:widowControl w:val="0"/>
        <w:suppressAutoHyphens w:val="0"/>
        <w:autoSpaceDE w:val="0"/>
        <w:autoSpaceDN w:val="0"/>
        <w:bidi w:val="0"/>
        <w:adjustRightInd w:val="0"/>
        <w:rPr>
          <w:rFonts w:ascii="Century Gothic" w:hAnsi="Century Gothic"/>
          <w:bCs/>
          <w:color w:val="000000"/>
          <w:sz w:val="22"/>
          <w:szCs w:val="22"/>
          <w:lang w:val="es-ES"/>
        </w:rPr>
      </w:pPr>
    </w:p>
    <w:p w14:paraId="106E73B0" w14:textId="77777777" w:rsidR="00EE3184" w:rsidRDefault="00EE3184" w:rsidP="00EE3184">
      <w:pPr>
        <w:widowControl w:val="0"/>
        <w:suppressAutoHyphens w:val="0"/>
        <w:autoSpaceDE w:val="0"/>
        <w:autoSpaceDN w:val="0"/>
        <w:bidi w:val="0"/>
        <w:adjustRightInd w:val="0"/>
        <w:rPr>
          <w:rFonts w:ascii="Century Gothic" w:hAnsi="Century Gothic"/>
          <w:bCs/>
          <w:color w:val="000000"/>
          <w:sz w:val="22"/>
          <w:szCs w:val="22"/>
          <w:lang w:val="es-ES"/>
        </w:rPr>
      </w:pPr>
    </w:p>
    <w:p w14:paraId="7858D670" w14:textId="03278D0A" w:rsidR="00EE3184" w:rsidRDefault="00EE3184" w:rsidP="00EE3184">
      <w:pPr>
        <w:widowControl w:val="0"/>
        <w:suppressAutoHyphens w:val="0"/>
        <w:autoSpaceDE w:val="0"/>
        <w:autoSpaceDN w:val="0"/>
        <w:bidi w:val="0"/>
        <w:adjustRightInd w:val="0"/>
        <w:jc w:val="center"/>
        <w:rPr>
          <w:rFonts w:ascii="Century Gothic" w:hAnsi="Century Gothic" w:cs="Verdana"/>
          <w:b/>
          <w:color w:val="000000"/>
          <w:sz w:val="20"/>
          <w:szCs w:val="20"/>
        </w:rPr>
      </w:pPr>
      <w:r w:rsidRPr="00245600">
        <w:rPr>
          <w:rFonts w:ascii="Century Gothic" w:hAnsi="Century Gothic" w:cs="Verdana"/>
          <w:b/>
          <w:color w:val="000000"/>
          <w:sz w:val="20"/>
          <w:szCs w:val="20"/>
        </w:rPr>
        <w:t>PRECIOS POR PERSONA EN US$.</w:t>
      </w:r>
    </w:p>
    <w:p w14:paraId="79ECEE76" w14:textId="77777777" w:rsidR="00245600" w:rsidRDefault="00245600" w:rsidP="00245600">
      <w:pPr>
        <w:widowControl w:val="0"/>
        <w:suppressAutoHyphens w:val="0"/>
        <w:autoSpaceDE w:val="0"/>
        <w:autoSpaceDN w:val="0"/>
        <w:bidi w:val="0"/>
        <w:adjustRightInd w:val="0"/>
        <w:jc w:val="center"/>
        <w:rPr>
          <w:rFonts w:ascii="Century Gothic" w:hAnsi="Century Gothic"/>
          <w:bCs/>
          <w:color w:val="000000"/>
          <w:sz w:val="20"/>
          <w:szCs w:val="20"/>
          <w:lang w:val="es-ES"/>
        </w:rPr>
      </w:pPr>
    </w:p>
    <w:tbl>
      <w:tblPr>
        <w:tblW w:w="5277" w:type="dxa"/>
        <w:jc w:val="center"/>
        <w:tblCellMar>
          <w:left w:w="70" w:type="dxa"/>
          <w:right w:w="70" w:type="dxa"/>
        </w:tblCellMar>
        <w:tblLook w:val="04A0" w:firstRow="1" w:lastRow="0" w:firstColumn="1" w:lastColumn="0" w:noHBand="0" w:noVBand="1"/>
      </w:tblPr>
      <w:tblGrid>
        <w:gridCol w:w="3277"/>
        <w:gridCol w:w="1000"/>
        <w:gridCol w:w="1000"/>
      </w:tblGrid>
      <w:tr w:rsidR="00857392" w:rsidRPr="006816B0" w14:paraId="617FC343" w14:textId="77777777" w:rsidTr="00857392">
        <w:trPr>
          <w:trHeight w:val="320"/>
          <w:jc w:val="center"/>
        </w:trPr>
        <w:tc>
          <w:tcPr>
            <w:tcW w:w="3277" w:type="dxa"/>
            <w:tcBorders>
              <w:top w:val="single" w:sz="8" w:space="0" w:color="auto"/>
              <w:left w:val="single" w:sz="8" w:space="0" w:color="auto"/>
              <w:bottom w:val="single" w:sz="4" w:space="0" w:color="auto"/>
              <w:right w:val="single" w:sz="4" w:space="0" w:color="auto"/>
            </w:tcBorders>
            <w:shd w:val="clear" w:color="000000" w:fill="1F497D"/>
            <w:vAlign w:val="center"/>
            <w:hideMark/>
          </w:tcPr>
          <w:p w14:paraId="3B127794" w14:textId="77777777" w:rsidR="00857392" w:rsidRPr="006816B0" w:rsidRDefault="00857392" w:rsidP="006816B0">
            <w:pPr>
              <w:suppressAutoHyphens w:val="0"/>
              <w:bidi w:val="0"/>
              <w:jc w:val="center"/>
              <w:rPr>
                <w:rFonts w:ascii="Century Gothic" w:hAnsi="Century Gothic" w:cs="Times New Roman"/>
                <w:b/>
                <w:bCs/>
                <w:color w:val="FFFFFF"/>
                <w:sz w:val="20"/>
                <w:szCs w:val="20"/>
                <w:lang w:val="es-ES_tradnl" w:eastAsia="es-ES_tradnl"/>
              </w:rPr>
            </w:pPr>
            <w:r w:rsidRPr="006816B0">
              <w:rPr>
                <w:rFonts w:ascii="Century Gothic" w:hAnsi="Century Gothic" w:cs="Times New Roman"/>
                <w:b/>
                <w:bCs/>
                <w:color w:val="FFFFFF"/>
                <w:sz w:val="20"/>
                <w:szCs w:val="20"/>
                <w:lang w:val="es-ES_tradnl" w:eastAsia="es-ES_tradnl"/>
              </w:rPr>
              <w:t>HOTEL</w:t>
            </w:r>
          </w:p>
        </w:tc>
        <w:tc>
          <w:tcPr>
            <w:tcW w:w="1000" w:type="dxa"/>
            <w:tcBorders>
              <w:top w:val="single" w:sz="8" w:space="0" w:color="auto"/>
              <w:left w:val="single" w:sz="4" w:space="0" w:color="auto"/>
              <w:bottom w:val="single" w:sz="4" w:space="0" w:color="auto"/>
              <w:right w:val="single" w:sz="4" w:space="0" w:color="auto"/>
            </w:tcBorders>
            <w:shd w:val="clear" w:color="000000" w:fill="1F497D"/>
            <w:vAlign w:val="center"/>
            <w:hideMark/>
          </w:tcPr>
          <w:p w14:paraId="5263D215" w14:textId="6665FF88" w:rsidR="00857392" w:rsidRPr="006816B0" w:rsidRDefault="00857392" w:rsidP="006816B0">
            <w:pPr>
              <w:suppressAutoHyphens w:val="0"/>
              <w:bidi w:val="0"/>
              <w:jc w:val="center"/>
              <w:rPr>
                <w:rFonts w:ascii="Century Gothic" w:hAnsi="Century Gothic" w:cs="Times New Roman"/>
                <w:b/>
                <w:bCs/>
                <w:color w:val="FFFFFF"/>
                <w:sz w:val="20"/>
                <w:szCs w:val="20"/>
                <w:lang w:val="es-ES_tradnl" w:eastAsia="es-ES_tradnl"/>
              </w:rPr>
            </w:pPr>
            <w:r w:rsidRPr="006816B0">
              <w:rPr>
                <w:rFonts w:ascii="Century Gothic" w:hAnsi="Century Gothic" w:cs="Times New Roman"/>
                <w:b/>
                <w:bCs/>
                <w:color w:val="FFFFFF"/>
                <w:sz w:val="20"/>
                <w:szCs w:val="20"/>
                <w:lang w:val="es-ES_tradnl" w:eastAsia="es-ES_tradnl"/>
              </w:rPr>
              <w:t>DBL</w:t>
            </w:r>
          </w:p>
        </w:tc>
        <w:tc>
          <w:tcPr>
            <w:tcW w:w="1000" w:type="dxa"/>
            <w:tcBorders>
              <w:top w:val="single" w:sz="8" w:space="0" w:color="auto"/>
              <w:left w:val="nil"/>
              <w:bottom w:val="single" w:sz="4" w:space="0" w:color="auto"/>
              <w:right w:val="single" w:sz="4" w:space="0" w:color="auto"/>
            </w:tcBorders>
            <w:shd w:val="clear" w:color="000000" w:fill="1F497D"/>
            <w:vAlign w:val="center"/>
            <w:hideMark/>
          </w:tcPr>
          <w:p w14:paraId="5A7F5229" w14:textId="77777777" w:rsidR="00857392" w:rsidRPr="006816B0" w:rsidRDefault="00857392" w:rsidP="006816B0">
            <w:pPr>
              <w:suppressAutoHyphens w:val="0"/>
              <w:bidi w:val="0"/>
              <w:jc w:val="center"/>
              <w:rPr>
                <w:rFonts w:ascii="Century Gothic" w:hAnsi="Century Gothic" w:cs="Times New Roman"/>
                <w:b/>
                <w:bCs/>
                <w:color w:val="FFFFFF"/>
                <w:sz w:val="20"/>
                <w:szCs w:val="20"/>
                <w:lang w:val="es-ES_tradnl" w:eastAsia="es-ES_tradnl"/>
              </w:rPr>
            </w:pPr>
            <w:r w:rsidRPr="006816B0">
              <w:rPr>
                <w:rFonts w:ascii="Century Gothic" w:hAnsi="Century Gothic" w:cs="Times New Roman"/>
                <w:b/>
                <w:bCs/>
                <w:color w:val="FFFFFF"/>
                <w:sz w:val="20"/>
                <w:szCs w:val="20"/>
                <w:lang w:val="es-ES_tradnl" w:eastAsia="es-ES_tradnl"/>
              </w:rPr>
              <w:t>TPL</w:t>
            </w:r>
          </w:p>
        </w:tc>
      </w:tr>
      <w:tr w:rsidR="00857392" w:rsidRPr="006816B0" w14:paraId="64173E98" w14:textId="77777777" w:rsidTr="00857392">
        <w:trPr>
          <w:trHeight w:val="508"/>
          <w:jc w:val="center"/>
        </w:trPr>
        <w:tc>
          <w:tcPr>
            <w:tcW w:w="3277" w:type="dxa"/>
            <w:tcBorders>
              <w:left w:val="single" w:sz="4" w:space="0" w:color="auto"/>
              <w:bottom w:val="single" w:sz="4" w:space="0" w:color="auto"/>
              <w:right w:val="single" w:sz="4" w:space="0" w:color="auto"/>
            </w:tcBorders>
            <w:shd w:val="clear" w:color="auto" w:fill="DEEAF6" w:themeFill="accent1" w:themeFillTint="33"/>
            <w:noWrap/>
            <w:vAlign w:val="center"/>
          </w:tcPr>
          <w:p w14:paraId="3380580A" w14:textId="598001A2" w:rsidR="00857392" w:rsidRPr="006816B0" w:rsidRDefault="00857392" w:rsidP="000F41C7">
            <w:pPr>
              <w:suppressAutoHyphens w:val="0"/>
              <w:bidi w:val="0"/>
              <w:jc w:val="center"/>
              <w:rPr>
                <w:rFonts w:ascii="Century Gothic" w:hAnsi="Century Gothic" w:cs="Times New Roman"/>
                <w:b/>
                <w:bCs/>
                <w:sz w:val="20"/>
                <w:szCs w:val="20"/>
                <w:lang w:val="es-ES_tradnl" w:eastAsia="es-ES_tradnl"/>
              </w:rPr>
            </w:pPr>
            <w:r>
              <w:rPr>
                <w:rFonts w:ascii="Century Gothic" w:hAnsi="Century Gothic" w:cs="Times New Roman"/>
                <w:b/>
                <w:bCs/>
                <w:sz w:val="20"/>
                <w:szCs w:val="20"/>
                <w:lang w:val="es-ES_tradnl" w:eastAsia="es-ES_tradnl"/>
              </w:rPr>
              <w:t>GRECIA TURQUIA Y DUBAI</w:t>
            </w:r>
          </w:p>
        </w:tc>
        <w:tc>
          <w:tcPr>
            <w:tcW w:w="100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68990884" w14:textId="4D079B49" w:rsidR="00857392" w:rsidRPr="006816B0" w:rsidRDefault="00857392" w:rsidP="000F41C7">
            <w:pPr>
              <w:suppressAutoHyphens w:val="0"/>
              <w:bidi w:val="0"/>
              <w:jc w:val="center"/>
              <w:rPr>
                <w:rFonts w:ascii="Century Gothic" w:hAnsi="Century Gothic" w:cs="Times New Roman"/>
                <w:b/>
                <w:bCs/>
                <w:color w:val="000000"/>
                <w:sz w:val="20"/>
                <w:szCs w:val="20"/>
                <w:lang w:val="es-ES_tradnl" w:eastAsia="es-ES_tradnl"/>
              </w:rPr>
            </w:pPr>
            <w:r>
              <w:rPr>
                <w:rFonts w:ascii="Century Gothic" w:hAnsi="Century Gothic" w:cs="Times New Roman"/>
                <w:b/>
                <w:bCs/>
                <w:color w:val="000000"/>
                <w:sz w:val="20"/>
                <w:szCs w:val="20"/>
                <w:lang w:val="es-ES_tradnl" w:eastAsia="es-ES_tradnl"/>
              </w:rPr>
              <w:t>3002</w:t>
            </w:r>
          </w:p>
        </w:tc>
        <w:tc>
          <w:tcPr>
            <w:tcW w:w="1000" w:type="dxa"/>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51E89E8C" w14:textId="72C2BE0E" w:rsidR="00857392" w:rsidRPr="006816B0" w:rsidRDefault="00857392" w:rsidP="000F41C7">
            <w:pPr>
              <w:suppressAutoHyphens w:val="0"/>
              <w:bidi w:val="0"/>
              <w:jc w:val="center"/>
              <w:rPr>
                <w:rFonts w:ascii="Century Gothic" w:hAnsi="Century Gothic" w:cs="Times New Roman"/>
                <w:b/>
                <w:bCs/>
                <w:color w:val="000000"/>
                <w:sz w:val="20"/>
                <w:szCs w:val="20"/>
                <w:lang w:val="es-ES_tradnl" w:eastAsia="es-ES_tradnl"/>
              </w:rPr>
            </w:pPr>
            <w:r>
              <w:rPr>
                <w:rFonts w:ascii="Century Gothic" w:hAnsi="Century Gothic" w:cs="Times New Roman"/>
                <w:b/>
                <w:bCs/>
                <w:color w:val="000000"/>
                <w:sz w:val="20"/>
                <w:szCs w:val="20"/>
                <w:lang w:val="es-ES_tradnl" w:eastAsia="es-ES_tradnl"/>
              </w:rPr>
              <w:t>3002</w:t>
            </w:r>
          </w:p>
        </w:tc>
      </w:tr>
    </w:tbl>
    <w:p w14:paraId="7939E9C2" w14:textId="77777777" w:rsidR="00A962DA" w:rsidRPr="00BD69D9" w:rsidRDefault="00A962DA" w:rsidP="00A962DA">
      <w:pPr>
        <w:widowControl w:val="0"/>
        <w:suppressAutoHyphens w:val="0"/>
        <w:autoSpaceDE w:val="0"/>
        <w:autoSpaceDN w:val="0"/>
        <w:bidi w:val="0"/>
        <w:adjustRightInd w:val="0"/>
        <w:rPr>
          <w:rFonts w:ascii="Century Gothic" w:hAnsi="Century Gothic"/>
          <w:bCs/>
          <w:color w:val="000000"/>
          <w:sz w:val="11"/>
          <w:szCs w:val="20"/>
          <w:lang w:val="es-ES"/>
        </w:rPr>
      </w:pPr>
    </w:p>
    <w:p w14:paraId="5AB9ADEE" w14:textId="77777777" w:rsidR="00006021" w:rsidRDefault="00006021" w:rsidP="00006021">
      <w:pPr>
        <w:widowControl w:val="0"/>
        <w:suppressAutoHyphens w:val="0"/>
        <w:autoSpaceDE w:val="0"/>
        <w:autoSpaceDN w:val="0"/>
        <w:bidi w:val="0"/>
        <w:adjustRightInd w:val="0"/>
        <w:rPr>
          <w:rFonts w:ascii="Century Gothic" w:hAnsi="Century Gothic"/>
          <w:bCs/>
          <w:color w:val="000000"/>
          <w:sz w:val="20"/>
          <w:szCs w:val="20"/>
          <w:lang w:val="es-ES"/>
        </w:rPr>
      </w:pPr>
    </w:p>
    <w:tbl>
      <w:tblPr>
        <w:tblW w:w="5836" w:type="dxa"/>
        <w:jc w:val="center"/>
        <w:tblCellMar>
          <w:left w:w="70" w:type="dxa"/>
          <w:right w:w="70" w:type="dxa"/>
        </w:tblCellMar>
        <w:tblLook w:val="04A0" w:firstRow="1" w:lastRow="0" w:firstColumn="1" w:lastColumn="0" w:noHBand="0" w:noVBand="1"/>
      </w:tblPr>
      <w:tblGrid>
        <w:gridCol w:w="4836"/>
        <w:gridCol w:w="1000"/>
      </w:tblGrid>
      <w:tr w:rsidR="00385A7B" w:rsidRPr="006816B0" w14:paraId="24B5A55D" w14:textId="77777777" w:rsidTr="00795713">
        <w:trPr>
          <w:trHeight w:val="320"/>
          <w:jc w:val="center"/>
        </w:trPr>
        <w:tc>
          <w:tcPr>
            <w:tcW w:w="4836" w:type="dxa"/>
            <w:tcBorders>
              <w:top w:val="single" w:sz="8" w:space="0" w:color="auto"/>
              <w:left w:val="single" w:sz="8" w:space="0" w:color="auto"/>
              <w:bottom w:val="nil"/>
              <w:right w:val="single" w:sz="4" w:space="0" w:color="auto"/>
            </w:tcBorders>
            <w:shd w:val="clear" w:color="000000" w:fill="1F497D"/>
            <w:vAlign w:val="center"/>
            <w:hideMark/>
          </w:tcPr>
          <w:p w14:paraId="19BAFDE5" w14:textId="77777777" w:rsidR="00385A7B" w:rsidRPr="006816B0" w:rsidRDefault="00385A7B" w:rsidP="00A23265">
            <w:pPr>
              <w:suppressAutoHyphens w:val="0"/>
              <w:bidi w:val="0"/>
              <w:jc w:val="center"/>
              <w:rPr>
                <w:rFonts w:ascii="Century Gothic" w:hAnsi="Century Gothic" w:cs="Times New Roman"/>
                <w:b/>
                <w:bCs/>
                <w:color w:val="FFFFFF"/>
                <w:sz w:val="20"/>
                <w:szCs w:val="20"/>
                <w:lang w:val="es-ES_tradnl" w:eastAsia="es-ES_tradnl"/>
              </w:rPr>
            </w:pPr>
            <w:r w:rsidRPr="006816B0">
              <w:rPr>
                <w:rFonts w:ascii="Century Gothic" w:hAnsi="Century Gothic" w:cs="Times New Roman"/>
                <w:b/>
                <w:bCs/>
                <w:color w:val="FFFFFF"/>
                <w:sz w:val="20"/>
                <w:szCs w:val="20"/>
                <w:lang w:val="es-ES_tradnl" w:eastAsia="es-ES_tradnl"/>
              </w:rPr>
              <w:t>HOTEL</w:t>
            </w:r>
          </w:p>
        </w:tc>
        <w:tc>
          <w:tcPr>
            <w:tcW w:w="1000" w:type="dxa"/>
            <w:tcBorders>
              <w:top w:val="single" w:sz="8" w:space="0" w:color="auto"/>
              <w:left w:val="nil"/>
              <w:bottom w:val="nil"/>
              <w:right w:val="single" w:sz="4" w:space="0" w:color="auto"/>
            </w:tcBorders>
            <w:shd w:val="clear" w:color="000000" w:fill="1F497D"/>
            <w:vAlign w:val="center"/>
            <w:hideMark/>
          </w:tcPr>
          <w:p w14:paraId="786416B0" w14:textId="2F594828" w:rsidR="00385A7B" w:rsidRPr="006816B0" w:rsidRDefault="00306450" w:rsidP="00A23265">
            <w:pPr>
              <w:suppressAutoHyphens w:val="0"/>
              <w:bidi w:val="0"/>
              <w:jc w:val="center"/>
              <w:rPr>
                <w:rFonts w:ascii="Century Gothic" w:hAnsi="Century Gothic" w:cs="Times New Roman"/>
                <w:b/>
                <w:bCs/>
                <w:color w:val="FFFFFF"/>
                <w:sz w:val="20"/>
                <w:szCs w:val="20"/>
                <w:lang w:val="es-ES_tradnl" w:eastAsia="es-ES_tradnl"/>
              </w:rPr>
            </w:pPr>
            <w:r>
              <w:rPr>
                <w:rFonts w:ascii="Century Gothic" w:hAnsi="Century Gothic" w:cs="Times New Roman"/>
                <w:b/>
                <w:bCs/>
                <w:color w:val="FFFFFF"/>
                <w:sz w:val="20"/>
                <w:szCs w:val="20"/>
                <w:lang w:val="es-ES_tradnl" w:eastAsia="es-ES_tradnl"/>
              </w:rPr>
              <w:t>ADT</w:t>
            </w:r>
          </w:p>
        </w:tc>
      </w:tr>
      <w:tr w:rsidR="00385A7B" w:rsidRPr="006816B0" w14:paraId="438EF237" w14:textId="77777777" w:rsidTr="00795713">
        <w:trPr>
          <w:trHeight w:val="300"/>
          <w:jc w:val="center"/>
        </w:trPr>
        <w:tc>
          <w:tcPr>
            <w:tcW w:w="4836"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67959E39" w14:textId="1247D3FC" w:rsidR="00385A7B" w:rsidRPr="006816B0" w:rsidRDefault="00795713" w:rsidP="00A23265">
            <w:pPr>
              <w:suppressAutoHyphens w:val="0"/>
              <w:bidi w:val="0"/>
              <w:rPr>
                <w:rFonts w:ascii="Century Gothic" w:hAnsi="Century Gothic" w:cs="Times New Roman"/>
                <w:b/>
                <w:bCs/>
                <w:sz w:val="20"/>
                <w:szCs w:val="20"/>
                <w:lang w:val="es-ES_tradnl" w:eastAsia="es-ES_tradnl"/>
              </w:rPr>
            </w:pPr>
            <w:r w:rsidRPr="00795713">
              <w:rPr>
                <w:rFonts w:ascii="Century Gothic" w:hAnsi="Century Gothic" w:cs="Times New Roman"/>
                <w:b/>
                <w:bCs/>
                <w:sz w:val="20"/>
                <w:szCs w:val="20"/>
                <w:lang w:val="es-ES_tradnl" w:eastAsia="es-ES_tradnl"/>
              </w:rPr>
              <w:t>Pasaje de Atenas/ Sabiha/ Dubai por Pegasus</w:t>
            </w:r>
          </w:p>
        </w:tc>
        <w:tc>
          <w:tcPr>
            <w:tcW w:w="1000" w:type="dxa"/>
            <w:tcBorders>
              <w:top w:val="single" w:sz="8" w:space="0" w:color="auto"/>
              <w:left w:val="nil"/>
              <w:bottom w:val="single" w:sz="8" w:space="0" w:color="auto"/>
              <w:right w:val="single" w:sz="4" w:space="0" w:color="auto"/>
            </w:tcBorders>
            <w:shd w:val="clear" w:color="auto" w:fill="auto"/>
            <w:noWrap/>
            <w:vAlign w:val="bottom"/>
            <w:hideMark/>
          </w:tcPr>
          <w:p w14:paraId="504D6FF0" w14:textId="4FDD168F" w:rsidR="00385A7B" w:rsidRPr="006816B0" w:rsidRDefault="00795713" w:rsidP="00A23265">
            <w:pPr>
              <w:suppressAutoHyphens w:val="0"/>
              <w:bidi w:val="0"/>
              <w:jc w:val="center"/>
              <w:rPr>
                <w:rFonts w:ascii="Century Gothic" w:hAnsi="Century Gothic" w:cs="Times New Roman"/>
                <w:b/>
                <w:bCs/>
                <w:color w:val="000000"/>
                <w:sz w:val="20"/>
                <w:szCs w:val="20"/>
                <w:lang w:val="es-ES_tradnl" w:eastAsia="es-ES_tradnl"/>
              </w:rPr>
            </w:pPr>
            <w:r>
              <w:rPr>
                <w:rFonts w:ascii="Century Gothic" w:hAnsi="Century Gothic" w:cs="Times New Roman"/>
                <w:b/>
                <w:bCs/>
                <w:color w:val="000000"/>
                <w:sz w:val="20"/>
                <w:szCs w:val="20"/>
                <w:lang w:val="es-ES_tradnl" w:eastAsia="es-ES_tradnl"/>
              </w:rPr>
              <w:t>4</w:t>
            </w:r>
            <w:r w:rsidR="00EA6EEF">
              <w:rPr>
                <w:rFonts w:ascii="Century Gothic" w:hAnsi="Century Gothic" w:cs="Times New Roman"/>
                <w:b/>
                <w:bCs/>
                <w:color w:val="000000"/>
                <w:sz w:val="20"/>
                <w:szCs w:val="20"/>
                <w:lang w:val="es-ES_tradnl" w:eastAsia="es-ES_tradnl"/>
              </w:rPr>
              <w:t>59</w:t>
            </w:r>
          </w:p>
        </w:tc>
      </w:tr>
      <w:tr w:rsidR="00795713" w:rsidRPr="006816B0" w14:paraId="4F423FD5" w14:textId="77777777" w:rsidTr="00795713">
        <w:trPr>
          <w:trHeight w:val="300"/>
          <w:jc w:val="center"/>
        </w:trPr>
        <w:tc>
          <w:tcPr>
            <w:tcW w:w="4836" w:type="dxa"/>
            <w:tcBorders>
              <w:top w:val="single" w:sz="8" w:space="0" w:color="auto"/>
              <w:left w:val="single" w:sz="4" w:space="0" w:color="auto"/>
              <w:bottom w:val="single" w:sz="8" w:space="0" w:color="auto"/>
              <w:right w:val="single" w:sz="4" w:space="0" w:color="auto"/>
            </w:tcBorders>
            <w:shd w:val="clear" w:color="auto" w:fill="auto"/>
            <w:noWrap/>
            <w:vAlign w:val="center"/>
          </w:tcPr>
          <w:p w14:paraId="3326C0C6" w14:textId="69FAA067" w:rsidR="00795713" w:rsidRPr="00795713" w:rsidRDefault="00795713" w:rsidP="00A23265">
            <w:pPr>
              <w:suppressAutoHyphens w:val="0"/>
              <w:bidi w:val="0"/>
              <w:rPr>
                <w:rFonts w:ascii="Century Gothic" w:hAnsi="Century Gothic" w:cs="Times New Roman"/>
                <w:b/>
                <w:bCs/>
                <w:sz w:val="20"/>
                <w:szCs w:val="20"/>
                <w:lang w:val="es-ES_tradnl" w:eastAsia="es-ES_tradnl"/>
              </w:rPr>
            </w:pPr>
            <w:r w:rsidRPr="00795713">
              <w:rPr>
                <w:rFonts w:ascii="Century Gothic" w:hAnsi="Century Gothic" w:cs="Times New Roman"/>
                <w:b/>
                <w:bCs/>
                <w:sz w:val="20"/>
                <w:szCs w:val="20"/>
                <w:lang w:val="es-ES_tradnl" w:eastAsia="es-ES_tradnl"/>
              </w:rPr>
              <w:t>Visa de Dubai</w:t>
            </w:r>
          </w:p>
        </w:tc>
        <w:tc>
          <w:tcPr>
            <w:tcW w:w="1000" w:type="dxa"/>
            <w:tcBorders>
              <w:top w:val="single" w:sz="8" w:space="0" w:color="auto"/>
              <w:left w:val="nil"/>
              <w:bottom w:val="single" w:sz="8" w:space="0" w:color="auto"/>
              <w:right w:val="single" w:sz="4" w:space="0" w:color="auto"/>
            </w:tcBorders>
            <w:shd w:val="clear" w:color="auto" w:fill="auto"/>
            <w:noWrap/>
            <w:vAlign w:val="bottom"/>
          </w:tcPr>
          <w:p w14:paraId="70BE4AA3" w14:textId="68A07E27" w:rsidR="00795713" w:rsidRPr="006816B0" w:rsidRDefault="00795713" w:rsidP="00A23265">
            <w:pPr>
              <w:suppressAutoHyphens w:val="0"/>
              <w:bidi w:val="0"/>
              <w:jc w:val="center"/>
              <w:rPr>
                <w:rFonts w:ascii="Century Gothic" w:hAnsi="Century Gothic" w:cs="Times New Roman"/>
                <w:b/>
                <w:bCs/>
                <w:color w:val="000000"/>
                <w:sz w:val="20"/>
                <w:szCs w:val="20"/>
                <w:lang w:val="es-ES_tradnl" w:eastAsia="es-ES_tradnl"/>
              </w:rPr>
            </w:pPr>
            <w:r>
              <w:rPr>
                <w:rFonts w:ascii="Century Gothic" w:hAnsi="Century Gothic" w:cs="Times New Roman"/>
                <w:b/>
                <w:bCs/>
                <w:color w:val="000000"/>
                <w:sz w:val="20"/>
                <w:szCs w:val="20"/>
                <w:lang w:val="es-ES_tradnl" w:eastAsia="es-ES_tradnl"/>
              </w:rPr>
              <w:t>12</w:t>
            </w:r>
            <w:r w:rsidR="00EA6EEF">
              <w:rPr>
                <w:rFonts w:ascii="Century Gothic" w:hAnsi="Century Gothic" w:cs="Times New Roman"/>
                <w:b/>
                <w:bCs/>
                <w:color w:val="000000"/>
                <w:sz w:val="20"/>
                <w:szCs w:val="20"/>
                <w:lang w:val="es-ES_tradnl" w:eastAsia="es-ES_tradnl"/>
              </w:rPr>
              <w:t>6</w:t>
            </w:r>
          </w:p>
        </w:tc>
      </w:tr>
      <w:tr w:rsidR="00795713" w:rsidRPr="006816B0" w14:paraId="4A88F5B1" w14:textId="77777777" w:rsidTr="00795713">
        <w:trPr>
          <w:trHeight w:val="300"/>
          <w:jc w:val="center"/>
        </w:trPr>
        <w:tc>
          <w:tcPr>
            <w:tcW w:w="4836" w:type="dxa"/>
            <w:tcBorders>
              <w:top w:val="single" w:sz="8" w:space="0" w:color="auto"/>
              <w:left w:val="single" w:sz="4" w:space="0" w:color="auto"/>
              <w:bottom w:val="single" w:sz="4" w:space="0" w:color="auto"/>
              <w:right w:val="single" w:sz="4" w:space="0" w:color="auto"/>
            </w:tcBorders>
            <w:shd w:val="clear" w:color="auto" w:fill="auto"/>
            <w:noWrap/>
            <w:vAlign w:val="center"/>
          </w:tcPr>
          <w:p w14:paraId="17F4DC7A" w14:textId="4891D5D5" w:rsidR="00795713" w:rsidRPr="00795713" w:rsidRDefault="00795713" w:rsidP="00A23265">
            <w:pPr>
              <w:suppressAutoHyphens w:val="0"/>
              <w:bidi w:val="0"/>
              <w:rPr>
                <w:rFonts w:ascii="Century Gothic" w:hAnsi="Century Gothic" w:cs="Times New Roman"/>
                <w:b/>
                <w:bCs/>
                <w:sz w:val="20"/>
                <w:szCs w:val="20"/>
                <w:lang w:val="es-ES_tradnl" w:eastAsia="es-ES_tradnl"/>
              </w:rPr>
            </w:pPr>
            <w:r w:rsidRPr="00795713">
              <w:rPr>
                <w:rFonts w:ascii="Century Gothic" w:hAnsi="Century Gothic" w:cs="Times New Roman"/>
                <w:b/>
                <w:bCs/>
                <w:sz w:val="20"/>
                <w:szCs w:val="20"/>
                <w:lang w:val="es-ES_tradnl" w:eastAsia="es-ES_tradnl"/>
              </w:rPr>
              <w:t>Precio de Globo</w:t>
            </w:r>
          </w:p>
        </w:tc>
        <w:tc>
          <w:tcPr>
            <w:tcW w:w="1000" w:type="dxa"/>
            <w:tcBorders>
              <w:top w:val="single" w:sz="8" w:space="0" w:color="auto"/>
              <w:left w:val="nil"/>
              <w:bottom w:val="single" w:sz="4" w:space="0" w:color="auto"/>
              <w:right w:val="single" w:sz="4" w:space="0" w:color="auto"/>
            </w:tcBorders>
            <w:shd w:val="clear" w:color="auto" w:fill="auto"/>
            <w:noWrap/>
            <w:vAlign w:val="bottom"/>
          </w:tcPr>
          <w:p w14:paraId="27BAF655" w14:textId="5D60A9FB" w:rsidR="00795713" w:rsidRPr="006816B0" w:rsidRDefault="00795713" w:rsidP="00A23265">
            <w:pPr>
              <w:suppressAutoHyphens w:val="0"/>
              <w:bidi w:val="0"/>
              <w:jc w:val="center"/>
              <w:rPr>
                <w:rFonts w:ascii="Century Gothic" w:hAnsi="Century Gothic" w:cs="Times New Roman"/>
                <w:b/>
                <w:bCs/>
                <w:color w:val="000000"/>
                <w:sz w:val="20"/>
                <w:szCs w:val="20"/>
                <w:lang w:val="es-ES_tradnl" w:eastAsia="es-ES_tradnl"/>
              </w:rPr>
            </w:pPr>
            <w:r>
              <w:rPr>
                <w:rFonts w:ascii="Century Gothic" w:hAnsi="Century Gothic" w:cs="Times New Roman"/>
                <w:b/>
                <w:bCs/>
                <w:color w:val="000000"/>
                <w:sz w:val="20"/>
                <w:szCs w:val="20"/>
                <w:lang w:val="es-ES_tradnl" w:eastAsia="es-ES_tradnl"/>
              </w:rPr>
              <w:t>14</w:t>
            </w:r>
            <w:r w:rsidR="00EA6EEF">
              <w:rPr>
                <w:rFonts w:ascii="Century Gothic" w:hAnsi="Century Gothic" w:cs="Times New Roman"/>
                <w:b/>
                <w:bCs/>
                <w:color w:val="000000"/>
                <w:sz w:val="20"/>
                <w:szCs w:val="20"/>
                <w:lang w:val="es-ES_tradnl" w:eastAsia="es-ES_tradnl"/>
              </w:rPr>
              <w:t>6</w:t>
            </w:r>
          </w:p>
        </w:tc>
      </w:tr>
    </w:tbl>
    <w:p w14:paraId="5CBB2BCA" w14:textId="77777777" w:rsidR="00385A7B" w:rsidRPr="00245600" w:rsidRDefault="00385A7B" w:rsidP="00385A7B">
      <w:pPr>
        <w:widowControl w:val="0"/>
        <w:suppressAutoHyphens w:val="0"/>
        <w:autoSpaceDE w:val="0"/>
        <w:autoSpaceDN w:val="0"/>
        <w:bidi w:val="0"/>
        <w:adjustRightInd w:val="0"/>
        <w:rPr>
          <w:rFonts w:ascii="Century Gothic" w:hAnsi="Century Gothic"/>
          <w:bCs/>
          <w:color w:val="000000"/>
          <w:sz w:val="20"/>
          <w:szCs w:val="20"/>
          <w:lang w:val="es-ES"/>
        </w:rPr>
      </w:pPr>
    </w:p>
    <w:p w14:paraId="38841198" w14:textId="7850A5E1" w:rsidR="00EE3184" w:rsidRPr="00245600" w:rsidRDefault="00EE3184" w:rsidP="00245600">
      <w:pPr>
        <w:pStyle w:val="Sinespaciado"/>
        <w:tabs>
          <w:tab w:val="num" w:pos="0"/>
        </w:tabs>
        <w:jc w:val="center"/>
        <w:rPr>
          <w:rFonts w:ascii="Century Gothic" w:hAnsi="Century Gothic"/>
          <w:b/>
          <w:sz w:val="18"/>
          <w:szCs w:val="18"/>
        </w:rPr>
      </w:pPr>
      <w:r w:rsidRPr="00245600">
        <w:rPr>
          <w:rFonts w:ascii="Century Gothic" w:hAnsi="Century Gothic"/>
          <w:b/>
          <w:sz w:val="20"/>
          <w:szCs w:val="20"/>
          <w:highlight w:val="yellow"/>
        </w:rPr>
        <w:t>**APLICA UNICAMENTE PARA PAGO EN EFECTIVO O CHEQUE**</w:t>
      </w:r>
    </w:p>
    <w:p w14:paraId="59A4E33F" w14:textId="77777777" w:rsidR="00A962DA" w:rsidRDefault="00A962DA" w:rsidP="00A962DA">
      <w:pPr>
        <w:widowControl w:val="0"/>
        <w:suppressAutoHyphens w:val="0"/>
        <w:autoSpaceDE w:val="0"/>
        <w:autoSpaceDN w:val="0"/>
        <w:bidi w:val="0"/>
        <w:adjustRightInd w:val="0"/>
        <w:rPr>
          <w:rFonts w:ascii="Century Gothic" w:hAnsi="Century Gothic"/>
          <w:bCs/>
          <w:color w:val="000000"/>
          <w:sz w:val="22"/>
          <w:szCs w:val="22"/>
          <w:lang w:val="es-ES"/>
        </w:rPr>
      </w:pPr>
    </w:p>
    <w:p w14:paraId="1738BFEF" w14:textId="0332F441" w:rsidR="00A962DA" w:rsidRPr="00306450" w:rsidRDefault="00A962DA" w:rsidP="00912EA5">
      <w:pPr>
        <w:bidi w:val="0"/>
        <w:rPr>
          <w:rFonts w:ascii="Century Gothic" w:hAnsi="Century Gothic" w:cs="Times New Roman"/>
          <w:b/>
          <w:bCs/>
          <w:color w:val="000000"/>
          <w:sz w:val="22"/>
          <w:szCs w:val="22"/>
          <w:u w:val="single"/>
          <w:lang w:bidi="ar-EG"/>
        </w:rPr>
      </w:pPr>
      <w:r w:rsidRPr="00A962DA">
        <w:rPr>
          <w:rFonts w:ascii="Century Gothic" w:hAnsi="Century Gothic" w:cs="Times New Roman"/>
          <w:b/>
          <w:bCs/>
          <w:color w:val="000000"/>
          <w:sz w:val="22"/>
          <w:szCs w:val="22"/>
          <w:u w:val="single"/>
          <w:lang w:bidi="ar-EG"/>
        </w:rPr>
        <w:lastRenderedPageBreak/>
        <w:t>No Incluye:</w:t>
      </w:r>
    </w:p>
    <w:p w14:paraId="2A340FB2" w14:textId="2A4AE0B4" w:rsidR="00592444" w:rsidRPr="000F41C7" w:rsidRDefault="00592444" w:rsidP="00A962DA">
      <w:pPr>
        <w:numPr>
          <w:ilvl w:val="0"/>
          <w:numId w:val="5"/>
        </w:numPr>
        <w:tabs>
          <w:tab w:val="clear" w:pos="360"/>
          <w:tab w:val="num" w:pos="720"/>
        </w:tabs>
        <w:suppressAutoHyphens w:val="0"/>
        <w:bidi w:val="0"/>
        <w:ind w:left="720"/>
        <w:rPr>
          <w:rFonts w:ascii="Century Gothic" w:hAnsi="Century Gothic" w:cs="Times New Roman"/>
          <w:bCs/>
          <w:color w:val="000000"/>
          <w:sz w:val="20"/>
          <w:szCs w:val="20"/>
          <w:lang w:bidi="ar-EG"/>
        </w:rPr>
      </w:pPr>
      <w:r w:rsidRPr="000F41C7">
        <w:rPr>
          <w:rFonts w:ascii="Century Gothic" w:hAnsi="Century Gothic" w:cs="Times New Roman"/>
          <w:bCs/>
          <w:color w:val="000000"/>
          <w:sz w:val="20"/>
          <w:szCs w:val="20"/>
          <w:lang w:bidi="ar-EG"/>
        </w:rPr>
        <w:t>Tickets Internacionales</w:t>
      </w:r>
    </w:p>
    <w:p w14:paraId="7727E7AC" w14:textId="77777777" w:rsidR="00A962DA" w:rsidRPr="000F41C7" w:rsidRDefault="00A962DA" w:rsidP="00592444">
      <w:pPr>
        <w:numPr>
          <w:ilvl w:val="0"/>
          <w:numId w:val="5"/>
        </w:numPr>
        <w:tabs>
          <w:tab w:val="clear" w:pos="360"/>
          <w:tab w:val="num" w:pos="720"/>
        </w:tabs>
        <w:suppressAutoHyphens w:val="0"/>
        <w:bidi w:val="0"/>
        <w:ind w:left="720"/>
        <w:rPr>
          <w:rFonts w:ascii="Century Gothic" w:hAnsi="Century Gothic" w:cs="Times New Roman"/>
          <w:bCs/>
          <w:color w:val="000000"/>
          <w:sz w:val="20"/>
          <w:szCs w:val="20"/>
          <w:lang w:bidi="ar-EG"/>
        </w:rPr>
      </w:pPr>
      <w:r w:rsidRPr="000F41C7">
        <w:rPr>
          <w:rFonts w:ascii="Century Gothic" w:hAnsi="Century Gothic" w:cs="Times New Roman"/>
          <w:bCs/>
          <w:color w:val="000000"/>
          <w:sz w:val="20"/>
          <w:szCs w:val="20"/>
          <w:lang w:val="es-ES" w:bidi="ar-EG"/>
        </w:rPr>
        <w:t>Bebidas</w:t>
      </w:r>
      <w:r w:rsidRPr="000F41C7">
        <w:rPr>
          <w:rFonts w:ascii="Century Gothic" w:hAnsi="Century Gothic" w:cs="Times New Roman"/>
          <w:bCs/>
          <w:color w:val="000000"/>
          <w:sz w:val="20"/>
          <w:szCs w:val="20"/>
          <w:lang w:bidi="ar-EG"/>
        </w:rPr>
        <w:t xml:space="preserve"> – </w:t>
      </w:r>
      <w:r w:rsidRPr="000F41C7">
        <w:rPr>
          <w:rFonts w:ascii="Century Gothic" w:hAnsi="Century Gothic" w:cs="Times New Roman"/>
          <w:bCs/>
          <w:color w:val="000000"/>
          <w:sz w:val="20"/>
          <w:szCs w:val="20"/>
          <w:lang w:val="es-ES" w:bidi="ar-EG"/>
        </w:rPr>
        <w:t>Comidas.</w:t>
      </w:r>
    </w:p>
    <w:p w14:paraId="50EFA5FF" w14:textId="48C1CDDA" w:rsidR="00A962DA" w:rsidRPr="000F41C7" w:rsidRDefault="00A962DA" w:rsidP="00A962DA">
      <w:pPr>
        <w:numPr>
          <w:ilvl w:val="0"/>
          <w:numId w:val="5"/>
        </w:numPr>
        <w:tabs>
          <w:tab w:val="clear" w:pos="360"/>
          <w:tab w:val="num" w:pos="720"/>
        </w:tabs>
        <w:suppressAutoHyphens w:val="0"/>
        <w:bidi w:val="0"/>
        <w:ind w:left="720"/>
        <w:rPr>
          <w:rFonts w:ascii="Century Gothic" w:hAnsi="Century Gothic" w:cs="Times New Roman"/>
          <w:b/>
          <w:bCs/>
          <w:color w:val="000000"/>
          <w:sz w:val="20"/>
          <w:szCs w:val="20"/>
          <w:lang w:bidi="ar-EG"/>
        </w:rPr>
      </w:pPr>
      <w:r w:rsidRPr="000F41C7">
        <w:rPr>
          <w:rFonts w:ascii="Century Gothic" w:hAnsi="Century Gothic" w:cs="Times New Roman"/>
          <w:b/>
          <w:bCs/>
          <w:color w:val="000000"/>
          <w:sz w:val="20"/>
          <w:szCs w:val="20"/>
          <w:lang w:val="es-ES" w:bidi="ar-EG"/>
        </w:rPr>
        <w:t>Visa de</w:t>
      </w:r>
      <w:r w:rsidR="00306450" w:rsidRPr="000F41C7">
        <w:rPr>
          <w:rFonts w:ascii="Century Gothic" w:hAnsi="Century Gothic" w:cs="Times New Roman"/>
          <w:b/>
          <w:bCs/>
          <w:color w:val="000000"/>
          <w:sz w:val="20"/>
          <w:szCs w:val="20"/>
          <w:lang w:val="es-ES" w:bidi="ar-EG"/>
        </w:rPr>
        <w:t xml:space="preserve"> Entrada a Dubai </w:t>
      </w:r>
    </w:p>
    <w:p w14:paraId="14C012DD" w14:textId="77777777" w:rsidR="00A962DA" w:rsidRPr="000F41C7" w:rsidRDefault="00A962DA" w:rsidP="00A962DA">
      <w:pPr>
        <w:numPr>
          <w:ilvl w:val="0"/>
          <w:numId w:val="5"/>
        </w:numPr>
        <w:tabs>
          <w:tab w:val="clear" w:pos="360"/>
          <w:tab w:val="num" w:pos="720"/>
        </w:tabs>
        <w:suppressAutoHyphens w:val="0"/>
        <w:bidi w:val="0"/>
        <w:ind w:left="720"/>
        <w:rPr>
          <w:rFonts w:ascii="Century Gothic" w:hAnsi="Century Gothic" w:cs="Times New Roman"/>
          <w:bCs/>
          <w:color w:val="000000"/>
          <w:sz w:val="20"/>
          <w:szCs w:val="20"/>
          <w:lang w:bidi="ar-EG"/>
        </w:rPr>
      </w:pPr>
      <w:r w:rsidRPr="000F41C7">
        <w:rPr>
          <w:rFonts w:ascii="Century Gothic" w:hAnsi="Century Gothic" w:cs="Times New Roman"/>
          <w:bCs/>
          <w:color w:val="000000"/>
          <w:sz w:val="20"/>
          <w:szCs w:val="20"/>
          <w:lang w:val="es-ES" w:bidi="ar-EG"/>
        </w:rPr>
        <w:t>cualquier</w:t>
      </w:r>
      <w:r w:rsidRPr="000F41C7">
        <w:rPr>
          <w:rFonts w:ascii="Century Gothic" w:hAnsi="Century Gothic" w:cs="Times New Roman"/>
          <w:bCs/>
          <w:color w:val="000000"/>
          <w:sz w:val="20"/>
          <w:szCs w:val="20"/>
          <w:lang w:bidi="ar-EG"/>
        </w:rPr>
        <w:t xml:space="preserve"> </w:t>
      </w:r>
      <w:r w:rsidRPr="000F41C7">
        <w:rPr>
          <w:rFonts w:ascii="Century Gothic" w:hAnsi="Century Gothic" w:cs="Times New Roman"/>
          <w:bCs/>
          <w:color w:val="000000"/>
          <w:sz w:val="20"/>
          <w:szCs w:val="20"/>
          <w:lang w:val="es-ES" w:bidi="ar-EG"/>
        </w:rPr>
        <w:t>tipo</w:t>
      </w:r>
      <w:r w:rsidRPr="000F41C7">
        <w:rPr>
          <w:rFonts w:ascii="Century Gothic" w:hAnsi="Century Gothic" w:cs="Times New Roman"/>
          <w:bCs/>
          <w:color w:val="000000"/>
          <w:sz w:val="20"/>
          <w:szCs w:val="20"/>
          <w:lang w:bidi="ar-EG"/>
        </w:rPr>
        <w:t xml:space="preserve"> de </w:t>
      </w:r>
      <w:r w:rsidRPr="000F41C7">
        <w:rPr>
          <w:rFonts w:ascii="Century Gothic" w:hAnsi="Century Gothic" w:cs="Times New Roman"/>
          <w:bCs/>
          <w:color w:val="000000"/>
          <w:sz w:val="20"/>
          <w:szCs w:val="20"/>
          <w:lang w:val="es-ES" w:bidi="ar-EG"/>
        </w:rPr>
        <w:t>seguro</w:t>
      </w:r>
    </w:p>
    <w:p w14:paraId="2392E83D" w14:textId="77777777" w:rsidR="00306450" w:rsidRPr="000F41C7" w:rsidRDefault="00A962DA" w:rsidP="00306450">
      <w:pPr>
        <w:numPr>
          <w:ilvl w:val="0"/>
          <w:numId w:val="5"/>
        </w:numPr>
        <w:tabs>
          <w:tab w:val="clear" w:pos="360"/>
          <w:tab w:val="num" w:pos="720"/>
        </w:tabs>
        <w:suppressAutoHyphens w:val="0"/>
        <w:bidi w:val="0"/>
        <w:ind w:left="720"/>
        <w:rPr>
          <w:rFonts w:ascii="Century Gothic" w:hAnsi="Century Gothic" w:cs="Times New Roman"/>
          <w:bCs/>
          <w:color w:val="000000"/>
          <w:sz w:val="20"/>
          <w:szCs w:val="20"/>
          <w:lang w:bidi="ar-EG"/>
        </w:rPr>
      </w:pPr>
      <w:r w:rsidRPr="000F41C7">
        <w:rPr>
          <w:rFonts w:ascii="Century Gothic" w:hAnsi="Century Gothic" w:cs="Times New Roman"/>
          <w:bCs/>
          <w:color w:val="000000"/>
          <w:sz w:val="20"/>
          <w:szCs w:val="20"/>
          <w:lang w:val="es-ES" w:bidi="ar-EG"/>
        </w:rPr>
        <w:t>Propinas</w:t>
      </w:r>
    </w:p>
    <w:p w14:paraId="50008CBE" w14:textId="6BADBCDA" w:rsidR="00306450" w:rsidRPr="000F41C7" w:rsidRDefault="00306450" w:rsidP="00306450">
      <w:pPr>
        <w:numPr>
          <w:ilvl w:val="0"/>
          <w:numId w:val="5"/>
        </w:numPr>
        <w:tabs>
          <w:tab w:val="clear" w:pos="360"/>
          <w:tab w:val="num" w:pos="720"/>
        </w:tabs>
        <w:suppressAutoHyphens w:val="0"/>
        <w:bidi w:val="0"/>
        <w:ind w:left="720"/>
        <w:rPr>
          <w:rFonts w:ascii="Century Gothic" w:hAnsi="Century Gothic" w:cs="Times New Roman"/>
          <w:bCs/>
          <w:color w:val="000000"/>
          <w:sz w:val="20"/>
          <w:szCs w:val="20"/>
          <w:lang w:bidi="ar-EG"/>
        </w:rPr>
      </w:pPr>
      <w:r w:rsidRPr="000F41C7">
        <w:rPr>
          <w:rFonts w:ascii="Century Gothic" w:hAnsi="Century Gothic" w:cs="Times New Roman"/>
          <w:b/>
          <w:bCs/>
          <w:color w:val="000000"/>
          <w:sz w:val="20"/>
          <w:szCs w:val="20"/>
          <w:lang w:bidi="ar-EG"/>
        </w:rPr>
        <w:t xml:space="preserve">Pasaje de Atenas/ Sabiha/ Dubai por Pegasus </w:t>
      </w:r>
    </w:p>
    <w:p w14:paraId="21953DBD" w14:textId="0B5D57A3" w:rsidR="008E2541" w:rsidRPr="008147A6" w:rsidRDefault="00306450" w:rsidP="008147A6">
      <w:pPr>
        <w:numPr>
          <w:ilvl w:val="0"/>
          <w:numId w:val="5"/>
        </w:numPr>
        <w:tabs>
          <w:tab w:val="clear" w:pos="360"/>
          <w:tab w:val="num" w:pos="720"/>
        </w:tabs>
        <w:suppressAutoHyphens w:val="0"/>
        <w:bidi w:val="0"/>
        <w:ind w:left="720"/>
        <w:rPr>
          <w:rFonts w:ascii="Century Gothic" w:hAnsi="Century Gothic" w:cs="Times New Roman"/>
          <w:bCs/>
          <w:color w:val="000000"/>
          <w:sz w:val="20"/>
          <w:szCs w:val="20"/>
          <w:lang w:bidi="ar-EG"/>
        </w:rPr>
      </w:pPr>
      <w:r w:rsidRPr="000F41C7">
        <w:rPr>
          <w:rFonts w:ascii="Century Gothic" w:hAnsi="Century Gothic" w:cs="Times New Roman"/>
          <w:b/>
          <w:bCs/>
          <w:color w:val="000000"/>
          <w:sz w:val="20"/>
          <w:szCs w:val="20"/>
          <w:lang w:bidi="ar-EG"/>
        </w:rPr>
        <w:t>Precio de Globo</w:t>
      </w:r>
    </w:p>
    <w:p w14:paraId="561A8598" w14:textId="77777777" w:rsidR="00006021" w:rsidRDefault="00006021" w:rsidP="008E2541">
      <w:pPr>
        <w:bidi w:val="0"/>
        <w:jc w:val="both"/>
        <w:rPr>
          <w:rFonts w:ascii="Century Gothic" w:hAnsi="Century Gothic" w:cs="Times New Roman"/>
          <w:b/>
          <w:bCs/>
          <w:color w:val="000000"/>
          <w:sz w:val="22"/>
          <w:szCs w:val="22"/>
          <w:u w:val="single"/>
          <w:lang w:eastAsia="en-US"/>
        </w:rPr>
      </w:pPr>
    </w:p>
    <w:p w14:paraId="5283FE32" w14:textId="77777777" w:rsidR="00006021" w:rsidRDefault="00006021" w:rsidP="00006021">
      <w:pPr>
        <w:bidi w:val="0"/>
        <w:jc w:val="both"/>
        <w:rPr>
          <w:rFonts w:ascii="Century Gothic" w:hAnsi="Century Gothic" w:cs="Times New Roman"/>
          <w:b/>
          <w:bCs/>
          <w:color w:val="000000"/>
          <w:sz w:val="22"/>
          <w:szCs w:val="22"/>
          <w:u w:val="single"/>
          <w:lang w:eastAsia="en-US"/>
        </w:rPr>
      </w:pPr>
    </w:p>
    <w:p w14:paraId="11852632" w14:textId="5C50E61B" w:rsidR="00245600" w:rsidRDefault="00245600" w:rsidP="00006021">
      <w:pPr>
        <w:bidi w:val="0"/>
        <w:jc w:val="both"/>
        <w:rPr>
          <w:rFonts w:ascii="Century Gothic" w:hAnsi="Century Gothic" w:cs="Times New Roman"/>
          <w:b/>
          <w:bCs/>
          <w:color w:val="000000"/>
          <w:sz w:val="22"/>
          <w:szCs w:val="22"/>
          <w:u w:val="single"/>
          <w:lang w:eastAsia="en-US"/>
        </w:rPr>
      </w:pPr>
      <w:r>
        <w:rPr>
          <w:rFonts w:ascii="Century Gothic" w:hAnsi="Century Gothic" w:cs="Times New Roman"/>
          <w:b/>
          <w:bCs/>
          <w:color w:val="000000"/>
          <w:sz w:val="22"/>
          <w:szCs w:val="22"/>
          <w:u w:val="single"/>
          <w:lang w:eastAsia="en-US"/>
        </w:rPr>
        <w:t>ITINERARIO:</w:t>
      </w:r>
    </w:p>
    <w:p w14:paraId="3C17136C" w14:textId="77777777" w:rsidR="00245600" w:rsidRDefault="00245600" w:rsidP="00245600">
      <w:pPr>
        <w:bidi w:val="0"/>
        <w:jc w:val="both"/>
        <w:rPr>
          <w:rFonts w:ascii="Century Gothic" w:hAnsi="Century Gothic" w:cs="Times New Roman"/>
          <w:b/>
          <w:bCs/>
          <w:color w:val="000000"/>
          <w:sz w:val="22"/>
          <w:szCs w:val="22"/>
          <w:u w:val="single"/>
          <w:lang w:eastAsia="en-US"/>
        </w:rPr>
      </w:pPr>
      <w:bookmarkStart w:id="0" w:name="_GoBack"/>
      <w:bookmarkEnd w:id="0"/>
    </w:p>
    <w:p w14:paraId="79314FE5" w14:textId="410C5BCC" w:rsidR="003A3620" w:rsidRPr="003A3620" w:rsidRDefault="00BD69D9" w:rsidP="003A3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bidi w:val="0"/>
        <w:adjustRightInd w:val="0"/>
        <w:rPr>
          <w:rFonts w:ascii="Century Gothic" w:hAnsi="Century Gothic" w:cs="Times New Roman"/>
          <w:b/>
          <w:bCs/>
          <w:color w:val="000000"/>
          <w:sz w:val="20"/>
          <w:szCs w:val="20"/>
          <w:u w:val="single"/>
          <w:lang w:val="es-ES"/>
        </w:rPr>
      </w:pPr>
      <w:r>
        <w:rPr>
          <w:rFonts w:ascii="Century Gothic" w:hAnsi="Century Gothic" w:cs="Times New Roman"/>
          <w:b/>
          <w:bCs/>
          <w:color w:val="000000"/>
          <w:sz w:val="20"/>
          <w:szCs w:val="20"/>
          <w:u w:val="single"/>
          <w:lang w:val="es-ES"/>
        </w:rPr>
        <w:t>Día</w:t>
      </w:r>
      <w:r w:rsidR="003A3620">
        <w:rPr>
          <w:rFonts w:ascii="Century Gothic" w:hAnsi="Century Gothic" w:cs="Times New Roman"/>
          <w:b/>
          <w:bCs/>
          <w:color w:val="000000"/>
          <w:sz w:val="20"/>
          <w:szCs w:val="20"/>
          <w:u w:val="single"/>
          <w:lang w:val="es-ES"/>
        </w:rPr>
        <w:t xml:space="preserve"> 1</w:t>
      </w:r>
      <w:r w:rsidR="003A3620" w:rsidRPr="003A3620">
        <w:rPr>
          <w:rFonts w:ascii="Century Gothic" w:hAnsi="Century Gothic" w:cs="Times New Roman"/>
          <w:b/>
          <w:bCs/>
          <w:color w:val="000000"/>
          <w:sz w:val="20"/>
          <w:szCs w:val="20"/>
          <w:u w:val="single"/>
          <w:lang w:val="es-ES"/>
        </w:rPr>
        <w:t>:</w:t>
      </w:r>
    </w:p>
    <w:p w14:paraId="73D30CEF" w14:textId="7A6B89BB" w:rsidR="003A3620" w:rsidRPr="003A3620" w:rsidRDefault="00006021" w:rsidP="003A3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bidi w:val="0"/>
        <w:adjustRightInd w:val="0"/>
        <w:rPr>
          <w:rFonts w:ascii="Century Gothic" w:hAnsi="Century Gothic" w:cs="Times New Roman"/>
          <w:bCs/>
          <w:color w:val="000000"/>
          <w:sz w:val="20"/>
          <w:szCs w:val="20"/>
          <w:lang w:val="es-ES"/>
        </w:rPr>
      </w:pPr>
      <w:r w:rsidRPr="003A3620">
        <w:rPr>
          <w:rFonts w:ascii="Century Gothic" w:hAnsi="Century Gothic" w:cs="Times New Roman"/>
          <w:bCs/>
          <w:color w:val="000000"/>
          <w:sz w:val="20"/>
          <w:szCs w:val="20"/>
          <w:lang w:val="es-ES"/>
        </w:rPr>
        <w:t>Recepción</w:t>
      </w:r>
      <w:r w:rsidR="003A3620" w:rsidRPr="003A3620">
        <w:rPr>
          <w:rFonts w:ascii="Century Gothic" w:hAnsi="Century Gothic" w:cs="Times New Roman"/>
          <w:bCs/>
          <w:color w:val="000000"/>
          <w:sz w:val="20"/>
          <w:szCs w:val="20"/>
          <w:lang w:val="es-ES"/>
        </w:rPr>
        <w:t xml:space="preserve"> y</w:t>
      </w:r>
      <w:r>
        <w:rPr>
          <w:rFonts w:ascii="Century Gothic" w:hAnsi="Century Gothic" w:cs="Times New Roman"/>
          <w:bCs/>
          <w:color w:val="000000"/>
          <w:sz w:val="20"/>
          <w:szCs w:val="20"/>
          <w:lang w:val="es-ES"/>
        </w:rPr>
        <w:t xml:space="preserve"> traslado al hotel Tatiana</w:t>
      </w:r>
      <w:r w:rsidR="003A3620" w:rsidRPr="003A3620">
        <w:rPr>
          <w:rFonts w:ascii="Century Gothic" w:hAnsi="Century Gothic" w:cs="Times New Roman"/>
          <w:bCs/>
          <w:color w:val="000000"/>
          <w:sz w:val="20"/>
          <w:szCs w:val="20"/>
          <w:lang w:val="es-ES"/>
        </w:rPr>
        <w:t xml:space="preserve"> o similar  4 * </w:t>
      </w:r>
    </w:p>
    <w:p w14:paraId="02A419B3" w14:textId="77777777" w:rsidR="003A3620" w:rsidRPr="003A3620" w:rsidRDefault="003A3620" w:rsidP="003A3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bidi w:val="0"/>
        <w:adjustRightInd w:val="0"/>
        <w:rPr>
          <w:rFonts w:ascii="Century Gothic" w:hAnsi="Century Gothic" w:cs="Times New Roman"/>
          <w:bCs/>
          <w:color w:val="000000"/>
          <w:sz w:val="20"/>
          <w:szCs w:val="20"/>
          <w:lang w:val="es-ES"/>
        </w:rPr>
      </w:pPr>
    </w:p>
    <w:p w14:paraId="6C7A98A7" w14:textId="01264030" w:rsidR="003A3620" w:rsidRPr="003A3620" w:rsidRDefault="00006021" w:rsidP="003A3620">
      <w:pPr>
        <w:widowControl w:val="0"/>
        <w:autoSpaceDE w:val="0"/>
        <w:autoSpaceDN w:val="0"/>
        <w:bidi w:val="0"/>
        <w:adjustRightInd w:val="0"/>
        <w:rPr>
          <w:rFonts w:ascii="Century Gothic" w:hAnsi="Century Gothic" w:cs="Times"/>
          <w:b/>
          <w:color w:val="000000"/>
          <w:sz w:val="20"/>
          <w:szCs w:val="20"/>
          <w:u w:val="single"/>
        </w:rPr>
      </w:pPr>
      <w:r>
        <w:rPr>
          <w:rFonts w:ascii="Century Gothic" w:hAnsi="Century Gothic" w:cs="Times"/>
          <w:b/>
          <w:color w:val="000000"/>
          <w:sz w:val="20"/>
          <w:szCs w:val="20"/>
          <w:u w:val="single"/>
        </w:rPr>
        <w:t>Día</w:t>
      </w:r>
      <w:r w:rsidR="00FC3DC8">
        <w:rPr>
          <w:rFonts w:ascii="Century Gothic" w:hAnsi="Century Gothic" w:cs="Times"/>
          <w:b/>
          <w:color w:val="000000"/>
          <w:sz w:val="20"/>
          <w:szCs w:val="20"/>
          <w:u w:val="single"/>
        </w:rPr>
        <w:t xml:space="preserve"> 2</w:t>
      </w:r>
      <w:r w:rsidRPr="003A3620">
        <w:rPr>
          <w:rFonts w:ascii="Century Gothic" w:hAnsi="Century Gothic" w:cs="Times"/>
          <w:b/>
          <w:bCs/>
          <w:color w:val="000000"/>
          <w:sz w:val="20"/>
          <w:szCs w:val="20"/>
          <w:u w:val="single"/>
        </w:rPr>
        <w:t>:</w:t>
      </w:r>
      <w:r w:rsidR="003A3620" w:rsidRPr="003A3620">
        <w:rPr>
          <w:rFonts w:ascii="Century Gothic" w:hAnsi="Century Gothic" w:cs="Times"/>
          <w:b/>
          <w:bCs/>
          <w:color w:val="000000"/>
          <w:sz w:val="20"/>
          <w:szCs w:val="20"/>
          <w:u w:val="single"/>
        </w:rPr>
        <w:t xml:space="preserve"> Atenas - Llegada</w:t>
      </w:r>
      <w:r w:rsidR="003A3620" w:rsidRPr="003A3620">
        <w:rPr>
          <w:rFonts w:ascii="Century Gothic" w:hAnsi="Century Gothic" w:cs="Times"/>
          <w:b/>
          <w:color w:val="000000"/>
          <w:sz w:val="20"/>
          <w:szCs w:val="20"/>
          <w:u w:val="single"/>
        </w:rPr>
        <w:t> </w:t>
      </w:r>
      <w:r w:rsidR="003A3620" w:rsidRPr="003A3620">
        <w:rPr>
          <w:rFonts w:ascii="Century Gothic" w:hAnsi="Century Gothic" w:cs="Times"/>
          <w:b/>
          <w:bCs/>
          <w:color w:val="000000"/>
          <w:sz w:val="20"/>
          <w:szCs w:val="20"/>
          <w:u w:val="single"/>
        </w:rPr>
        <w:t>- Mykonos</w:t>
      </w:r>
    </w:p>
    <w:p w14:paraId="363F3A74" w14:textId="2F40D88A" w:rsidR="003A3620" w:rsidRPr="003A3620" w:rsidRDefault="008147A6" w:rsidP="008147A6">
      <w:pPr>
        <w:widowControl w:val="0"/>
        <w:autoSpaceDE w:val="0"/>
        <w:autoSpaceDN w:val="0"/>
        <w:bidi w:val="0"/>
        <w:adjustRightInd w:val="0"/>
        <w:jc w:val="both"/>
        <w:rPr>
          <w:rFonts w:ascii="Century Gothic" w:hAnsi="Century Gothic" w:cs="Helvetica"/>
          <w:color w:val="000000"/>
          <w:sz w:val="20"/>
          <w:szCs w:val="20"/>
        </w:rPr>
      </w:pPr>
      <w:r>
        <w:rPr>
          <w:rFonts w:ascii="Century Gothic" w:hAnsi="Century Gothic" w:cs="Times"/>
          <w:color w:val="000000"/>
          <w:sz w:val="20"/>
          <w:szCs w:val="20"/>
        </w:rPr>
        <w:t>T</w:t>
      </w:r>
      <w:r w:rsidR="003A3620" w:rsidRPr="003A3620">
        <w:rPr>
          <w:rFonts w:ascii="Century Gothic" w:hAnsi="Century Gothic" w:cs="Times"/>
          <w:color w:val="000000"/>
          <w:sz w:val="20"/>
          <w:szCs w:val="20"/>
        </w:rPr>
        <w:t xml:space="preserve">raslado al </w:t>
      </w:r>
      <w:r w:rsidR="00006021" w:rsidRPr="003A3620">
        <w:rPr>
          <w:rFonts w:ascii="Century Gothic" w:hAnsi="Century Gothic" w:cs="Times"/>
          <w:color w:val="000000"/>
          <w:sz w:val="20"/>
          <w:szCs w:val="20"/>
        </w:rPr>
        <w:t>Puerto</w:t>
      </w:r>
      <w:r w:rsidR="003A3620" w:rsidRPr="003A3620">
        <w:rPr>
          <w:rFonts w:ascii="Century Gothic" w:hAnsi="Century Gothic" w:cs="Times"/>
          <w:color w:val="000000"/>
          <w:sz w:val="20"/>
          <w:szCs w:val="20"/>
        </w:rPr>
        <w:t xml:space="preserve"> Pireo (45 km) para tom</w:t>
      </w:r>
      <w:r w:rsidR="00006021">
        <w:rPr>
          <w:rFonts w:ascii="Century Gothic" w:hAnsi="Century Gothic" w:cs="Times"/>
          <w:color w:val="000000"/>
          <w:sz w:val="20"/>
          <w:szCs w:val="20"/>
        </w:rPr>
        <w:t xml:space="preserve">ar el Crucero de 3 días con el </w:t>
      </w:r>
      <w:r w:rsidR="00006021" w:rsidRPr="00006021">
        <w:rPr>
          <w:rFonts w:ascii="Century Gothic" w:hAnsi="Century Gothic" w:cs="Times"/>
          <w:b/>
          <w:color w:val="000000"/>
          <w:sz w:val="20"/>
          <w:szCs w:val="20"/>
        </w:rPr>
        <w:t>B</w:t>
      </w:r>
      <w:r w:rsidR="003A3620" w:rsidRPr="00006021">
        <w:rPr>
          <w:rFonts w:ascii="Century Gothic" w:hAnsi="Century Gothic" w:cs="Times"/>
          <w:b/>
          <w:color w:val="000000"/>
          <w:sz w:val="20"/>
          <w:szCs w:val="20"/>
        </w:rPr>
        <w:t>arco CELESTYAL OLYMPIA</w:t>
      </w:r>
      <w:r w:rsidR="003A3620" w:rsidRPr="003A3620">
        <w:rPr>
          <w:rFonts w:ascii="Century Gothic" w:hAnsi="Century Gothic" w:cs="Times"/>
          <w:color w:val="000000"/>
          <w:sz w:val="20"/>
          <w:szCs w:val="20"/>
        </w:rPr>
        <w:t>. Salida a las 11.30. </w:t>
      </w:r>
    </w:p>
    <w:p w14:paraId="32B24165" w14:textId="2914A7F3" w:rsidR="003A3620" w:rsidRPr="003A3620" w:rsidRDefault="003A3620" w:rsidP="008147A6">
      <w:pPr>
        <w:widowControl w:val="0"/>
        <w:autoSpaceDE w:val="0"/>
        <w:autoSpaceDN w:val="0"/>
        <w:bidi w:val="0"/>
        <w:adjustRightInd w:val="0"/>
        <w:jc w:val="both"/>
        <w:rPr>
          <w:rFonts w:ascii="Century Gothic" w:hAnsi="Century Gothic" w:cs="Helvetica"/>
          <w:color w:val="000000"/>
          <w:sz w:val="20"/>
          <w:szCs w:val="20"/>
        </w:rPr>
      </w:pPr>
      <w:r w:rsidRPr="003A3620">
        <w:rPr>
          <w:rFonts w:ascii="Century Gothic" w:hAnsi="Century Gothic" w:cs="Times"/>
          <w:color w:val="000000"/>
          <w:sz w:val="20"/>
          <w:szCs w:val="20"/>
        </w:rPr>
        <w:t xml:space="preserve">Llegada a Myconos a las 18.00 y </w:t>
      </w:r>
      <w:r w:rsidR="00006021" w:rsidRPr="003A3620">
        <w:rPr>
          <w:rFonts w:ascii="Century Gothic" w:hAnsi="Century Gothic" w:cs="Times"/>
          <w:color w:val="000000"/>
          <w:sz w:val="20"/>
          <w:szCs w:val="20"/>
        </w:rPr>
        <w:t>Salida</w:t>
      </w:r>
      <w:r w:rsidRPr="003A3620">
        <w:rPr>
          <w:rFonts w:ascii="Century Gothic" w:hAnsi="Century Gothic" w:cs="Times"/>
          <w:color w:val="000000"/>
          <w:sz w:val="20"/>
          <w:szCs w:val="20"/>
        </w:rPr>
        <w:t xml:space="preserve"> a las 23.00. Mykonos, una de las </w:t>
      </w:r>
      <w:r w:rsidR="00006021" w:rsidRPr="003A3620">
        <w:rPr>
          <w:rFonts w:ascii="Century Gothic" w:hAnsi="Century Gothic" w:cs="Times"/>
          <w:color w:val="000000"/>
          <w:sz w:val="20"/>
          <w:szCs w:val="20"/>
        </w:rPr>
        <w:t>Islas</w:t>
      </w:r>
      <w:r w:rsidRPr="003A3620">
        <w:rPr>
          <w:rFonts w:ascii="Century Gothic" w:hAnsi="Century Gothic" w:cs="Times"/>
          <w:color w:val="000000"/>
          <w:sz w:val="20"/>
          <w:szCs w:val="20"/>
        </w:rPr>
        <w:t xml:space="preserve"> más cosmopolitas lo primero que llama la </w:t>
      </w:r>
      <w:r w:rsidR="00006021">
        <w:rPr>
          <w:rFonts w:ascii="Century Gothic" w:hAnsi="Century Gothic" w:cs="Times"/>
          <w:color w:val="000000"/>
          <w:sz w:val="20"/>
          <w:szCs w:val="20"/>
        </w:rPr>
        <w:t>atenció</w:t>
      </w:r>
      <w:r w:rsidR="00006021" w:rsidRPr="003A3620">
        <w:rPr>
          <w:rFonts w:ascii="Century Gothic" w:hAnsi="Century Gothic" w:cs="Times"/>
          <w:color w:val="000000"/>
          <w:sz w:val="20"/>
          <w:szCs w:val="20"/>
        </w:rPr>
        <w:t>n</w:t>
      </w:r>
      <w:r w:rsidRPr="003A3620">
        <w:rPr>
          <w:rFonts w:ascii="Century Gothic" w:hAnsi="Century Gothic" w:cs="Times"/>
          <w:color w:val="000000"/>
          <w:sz w:val="20"/>
          <w:szCs w:val="20"/>
        </w:rPr>
        <w:t xml:space="preserve"> del visitante, son sus maravillosas playas, las tiendas y los locales elegantes. Entre las blanquisimas casas </w:t>
      </w:r>
      <w:r w:rsidR="00006021">
        <w:rPr>
          <w:rFonts w:ascii="Century Gothic" w:hAnsi="Century Gothic" w:cs="Times"/>
          <w:color w:val="000000"/>
          <w:sz w:val="20"/>
          <w:szCs w:val="20"/>
        </w:rPr>
        <w:t>cú</w:t>
      </w:r>
      <w:r w:rsidR="00006021" w:rsidRPr="003A3620">
        <w:rPr>
          <w:rFonts w:ascii="Century Gothic" w:hAnsi="Century Gothic" w:cs="Times"/>
          <w:color w:val="000000"/>
          <w:sz w:val="20"/>
          <w:szCs w:val="20"/>
        </w:rPr>
        <w:t>bicas</w:t>
      </w:r>
      <w:r w:rsidRPr="003A3620">
        <w:rPr>
          <w:rFonts w:ascii="Century Gothic" w:hAnsi="Century Gothic" w:cs="Times"/>
          <w:color w:val="000000"/>
          <w:sz w:val="20"/>
          <w:szCs w:val="20"/>
        </w:rPr>
        <w:t xml:space="preserve"> se destacan las cupulas y cruces de las innumerables iglesias de la isla. Sobre la cima de la colina se destacan los pintorescos molinos de viento con sus blanquisimas velas henchidas por el viento. Las callejuelas enlosadas de los pueblos bordean las blanquisimas casas encaladas.  Encuentre una mesa en el paseo marítimo y disfrute de la serenidad de la puesta de sol sobre su pintoresco </w:t>
      </w:r>
      <w:r w:rsidR="00006021" w:rsidRPr="003A3620">
        <w:rPr>
          <w:rFonts w:ascii="Century Gothic" w:hAnsi="Century Gothic" w:cs="Times"/>
          <w:color w:val="000000"/>
          <w:sz w:val="20"/>
          <w:szCs w:val="20"/>
        </w:rPr>
        <w:t>Puerto</w:t>
      </w:r>
      <w:r w:rsidRPr="003A3620">
        <w:rPr>
          <w:rFonts w:ascii="Century Gothic" w:hAnsi="Century Gothic" w:cs="Times"/>
          <w:color w:val="000000"/>
          <w:sz w:val="20"/>
          <w:szCs w:val="20"/>
        </w:rPr>
        <w:t>. </w:t>
      </w:r>
    </w:p>
    <w:p w14:paraId="7B837D94" w14:textId="77777777" w:rsidR="003A3620" w:rsidRPr="003A3620" w:rsidRDefault="003A3620" w:rsidP="003A3620">
      <w:pPr>
        <w:widowControl w:val="0"/>
        <w:autoSpaceDE w:val="0"/>
        <w:autoSpaceDN w:val="0"/>
        <w:bidi w:val="0"/>
        <w:adjustRightInd w:val="0"/>
        <w:rPr>
          <w:rFonts w:ascii="Century Gothic" w:hAnsi="Century Gothic" w:cs="Helvetica"/>
          <w:color w:val="000000"/>
          <w:sz w:val="20"/>
          <w:szCs w:val="20"/>
        </w:rPr>
      </w:pPr>
      <w:r w:rsidRPr="003A3620">
        <w:rPr>
          <w:rFonts w:ascii="Century Gothic" w:hAnsi="Century Gothic" w:cs="Times"/>
          <w:color w:val="000000"/>
          <w:sz w:val="20"/>
          <w:szCs w:val="20"/>
        </w:rPr>
        <w:t> </w:t>
      </w:r>
    </w:p>
    <w:p w14:paraId="7E759850" w14:textId="4A504DC2" w:rsidR="003A3620" w:rsidRPr="003A3620" w:rsidRDefault="00006021" w:rsidP="003A3620">
      <w:pPr>
        <w:widowControl w:val="0"/>
        <w:autoSpaceDE w:val="0"/>
        <w:autoSpaceDN w:val="0"/>
        <w:bidi w:val="0"/>
        <w:adjustRightInd w:val="0"/>
        <w:rPr>
          <w:rFonts w:ascii="Century Gothic" w:hAnsi="Century Gothic" w:cs="Helvetica"/>
          <w:b/>
          <w:color w:val="000000"/>
          <w:sz w:val="20"/>
          <w:szCs w:val="20"/>
          <w:u w:val="single"/>
        </w:rPr>
      </w:pPr>
      <w:r>
        <w:rPr>
          <w:rFonts w:ascii="Century Gothic" w:hAnsi="Century Gothic" w:cs="Times"/>
          <w:b/>
          <w:bCs/>
          <w:color w:val="000000"/>
          <w:sz w:val="20"/>
          <w:szCs w:val="20"/>
          <w:u w:val="single"/>
        </w:rPr>
        <w:t>Día</w:t>
      </w:r>
      <w:r w:rsidR="00FC3DC8">
        <w:rPr>
          <w:rFonts w:ascii="Century Gothic" w:hAnsi="Century Gothic" w:cs="Times"/>
          <w:b/>
          <w:bCs/>
          <w:color w:val="000000"/>
          <w:sz w:val="20"/>
          <w:szCs w:val="20"/>
          <w:u w:val="single"/>
        </w:rPr>
        <w:t xml:space="preserve"> 3</w:t>
      </w:r>
      <w:r w:rsidR="003A3620" w:rsidRPr="003A3620">
        <w:rPr>
          <w:rFonts w:ascii="Century Gothic" w:hAnsi="Century Gothic" w:cs="Times"/>
          <w:b/>
          <w:bCs/>
          <w:color w:val="000000"/>
          <w:sz w:val="20"/>
          <w:szCs w:val="20"/>
          <w:u w:val="single"/>
        </w:rPr>
        <w:t>: Kusadasi - Patmos</w:t>
      </w:r>
    </w:p>
    <w:p w14:paraId="00613784" w14:textId="69B13BA5" w:rsidR="003A3620" w:rsidRPr="003A3620" w:rsidRDefault="003A3620" w:rsidP="008147A6">
      <w:pPr>
        <w:widowControl w:val="0"/>
        <w:autoSpaceDE w:val="0"/>
        <w:autoSpaceDN w:val="0"/>
        <w:bidi w:val="0"/>
        <w:adjustRightInd w:val="0"/>
        <w:jc w:val="both"/>
        <w:rPr>
          <w:rFonts w:ascii="Century Gothic" w:hAnsi="Century Gothic" w:cs="Helvetica"/>
          <w:color w:val="000000"/>
          <w:sz w:val="20"/>
          <w:szCs w:val="20"/>
        </w:rPr>
      </w:pPr>
      <w:r w:rsidRPr="003A3620">
        <w:rPr>
          <w:rFonts w:ascii="Century Gothic" w:hAnsi="Century Gothic" w:cs="Times"/>
          <w:color w:val="000000"/>
          <w:sz w:val="20"/>
          <w:szCs w:val="20"/>
        </w:rPr>
        <w:t xml:space="preserve">Llegada a Kusadasi a las 07.00 y </w:t>
      </w:r>
      <w:r w:rsidR="00006021" w:rsidRPr="003A3620">
        <w:rPr>
          <w:rFonts w:ascii="Century Gothic" w:hAnsi="Century Gothic" w:cs="Times"/>
          <w:color w:val="000000"/>
          <w:sz w:val="20"/>
          <w:szCs w:val="20"/>
        </w:rPr>
        <w:t>Salida</w:t>
      </w:r>
      <w:r w:rsidRPr="003A3620">
        <w:rPr>
          <w:rFonts w:ascii="Century Gothic" w:hAnsi="Century Gothic" w:cs="Times"/>
          <w:color w:val="000000"/>
          <w:sz w:val="20"/>
          <w:szCs w:val="20"/>
        </w:rPr>
        <w:t xml:space="preserve"> a las 13.00. Kusadasi. </w:t>
      </w:r>
      <w:r w:rsidRPr="003A3620">
        <w:rPr>
          <w:rFonts w:ascii="Century Gothic" w:hAnsi="Century Gothic" w:cs="Times"/>
          <w:bCs/>
          <w:color w:val="000000"/>
          <w:sz w:val="20"/>
          <w:szCs w:val="20"/>
        </w:rPr>
        <w:t>Visita a Efesos</w:t>
      </w:r>
      <w:r w:rsidRPr="003A3620">
        <w:rPr>
          <w:rFonts w:ascii="Century Gothic" w:hAnsi="Century Gothic" w:cs="Times"/>
          <w:color w:val="000000"/>
          <w:sz w:val="20"/>
          <w:szCs w:val="20"/>
        </w:rPr>
        <w:t xml:space="preserve"> antigua capital de Asia Menor, y una de las mejores conservadas de la antigüedad donde se encuentran el Templo de </w:t>
      </w:r>
      <w:r w:rsidR="00006021" w:rsidRPr="003A3620">
        <w:rPr>
          <w:rFonts w:ascii="Century Gothic" w:hAnsi="Century Gothic" w:cs="Times"/>
          <w:color w:val="000000"/>
          <w:sz w:val="20"/>
          <w:szCs w:val="20"/>
        </w:rPr>
        <w:t>Adriano,</w:t>
      </w:r>
      <w:r w:rsidR="00006021">
        <w:rPr>
          <w:rFonts w:ascii="Century Gothic" w:hAnsi="Century Gothic" w:cs="Times"/>
          <w:color w:val="000000"/>
          <w:sz w:val="20"/>
          <w:szCs w:val="20"/>
        </w:rPr>
        <w:t xml:space="preserve"> </w:t>
      </w:r>
      <w:r w:rsidR="00006021" w:rsidRPr="003A3620">
        <w:rPr>
          <w:rFonts w:ascii="Century Gothic" w:hAnsi="Century Gothic" w:cs="Times"/>
          <w:color w:val="000000"/>
          <w:sz w:val="20"/>
          <w:szCs w:val="20"/>
        </w:rPr>
        <w:t>Templo</w:t>
      </w:r>
      <w:r w:rsidRPr="003A3620">
        <w:rPr>
          <w:rFonts w:ascii="Century Gothic" w:hAnsi="Century Gothic" w:cs="Times"/>
          <w:color w:val="000000"/>
          <w:sz w:val="20"/>
          <w:szCs w:val="20"/>
        </w:rPr>
        <w:t xml:space="preserve"> de Trajano, la Biblioteca de Celso, el gran anfiteatro donde el Apostol San Pablo predicó. La Casa de la Virgen Maria, supuesta </w:t>
      </w:r>
      <w:r w:rsidR="00006021">
        <w:rPr>
          <w:rFonts w:ascii="Century Gothic" w:hAnsi="Century Gothic" w:cs="Times"/>
          <w:color w:val="000000"/>
          <w:sz w:val="20"/>
          <w:szCs w:val="20"/>
        </w:rPr>
        <w:t>ú</w:t>
      </w:r>
      <w:r w:rsidR="00006021" w:rsidRPr="003A3620">
        <w:rPr>
          <w:rFonts w:ascii="Century Gothic" w:hAnsi="Century Gothic" w:cs="Times"/>
          <w:color w:val="000000"/>
          <w:sz w:val="20"/>
          <w:szCs w:val="20"/>
        </w:rPr>
        <w:t>ltima</w:t>
      </w:r>
      <w:r w:rsidRPr="003A3620">
        <w:rPr>
          <w:rFonts w:ascii="Century Gothic" w:hAnsi="Century Gothic" w:cs="Times"/>
          <w:color w:val="000000"/>
          <w:sz w:val="20"/>
          <w:szCs w:val="20"/>
        </w:rPr>
        <w:t xml:space="preserve"> morada de la madre de Jesus. </w:t>
      </w:r>
    </w:p>
    <w:p w14:paraId="2C9B7F92" w14:textId="184F389A" w:rsidR="003A3620" w:rsidRPr="003A3620" w:rsidRDefault="003A3620" w:rsidP="008147A6">
      <w:pPr>
        <w:widowControl w:val="0"/>
        <w:autoSpaceDE w:val="0"/>
        <w:autoSpaceDN w:val="0"/>
        <w:bidi w:val="0"/>
        <w:adjustRightInd w:val="0"/>
        <w:jc w:val="both"/>
        <w:rPr>
          <w:rFonts w:ascii="Century Gothic" w:hAnsi="Century Gothic" w:cs="Helvetica"/>
          <w:color w:val="000000"/>
          <w:sz w:val="20"/>
          <w:szCs w:val="20"/>
        </w:rPr>
      </w:pPr>
      <w:r w:rsidRPr="003A3620">
        <w:rPr>
          <w:rFonts w:ascii="Century Gothic" w:hAnsi="Century Gothic" w:cs="Times"/>
          <w:color w:val="000000"/>
          <w:sz w:val="20"/>
          <w:szCs w:val="20"/>
        </w:rPr>
        <w:t xml:space="preserve">Llegada a Patmos a las 16.00 y </w:t>
      </w:r>
      <w:r w:rsidR="00006021" w:rsidRPr="003A3620">
        <w:rPr>
          <w:rFonts w:ascii="Century Gothic" w:hAnsi="Century Gothic" w:cs="Times"/>
          <w:color w:val="000000"/>
          <w:sz w:val="20"/>
          <w:szCs w:val="20"/>
        </w:rPr>
        <w:t>Salida</w:t>
      </w:r>
      <w:r w:rsidRPr="003A3620">
        <w:rPr>
          <w:rFonts w:ascii="Century Gothic" w:hAnsi="Century Gothic" w:cs="Times"/>
          <w:color w:val="000000"/>
          <w:sz w:val="20"/>
          <w:szCs w:val="20"/>
        </w:rPr>
        <w:t xml:space="preserve"> a las 21.00. Esta isla es conocida como el lugar de las revelaciones apocalípticas de San Juan el Divino, escrito durante su exilio aquí, desde el Imperio Romano. La cueva donde vivío según la </w:t>
      </w:r>
      <w:r w:rsidR="00006021">
        <w:rPr>
          <w:rFonts w:ascii="Century Gothic" w:hAnsi="Century Gothic" w:cs="Times"/>
          <w:color w:val="000000"/>
          <w:sz w:val="20"/>
          <w:szCs w:val="20"/>
        </w:rPr>
        <w:t>tradicció</w:t>
      </w:r>
      <w:r w:rsidR="00006021" w:rsidRPr="003A3620">
        <w:rPr>
          <w:rFonts w:ascii="Century Gothic" w:hAnsi="Century Gothic" w:cs="Times"/>
          <w:color w:val="000000"/>
          <w:sz w:val="20"/>
          <w:szCs w:val="20"/>
        </w:rPr>
        <w:t>n</w:t>
      </w:r>
      <w:r w:rsidRPr="003A3620">
        <w:rPr>
          <w:rFonts w:ascii="Century Gothic" w:hAnsi="Century Gothic" w:cs="Times"/>
          <w:color w:val="000000"/>
          <w:sz w:val="20"/>
          <w:szCs w:val="20"/>
        </w:rPr>
        <w:t xml:space="preserve"> es hoy en </w:t>
      </w:r>
      <w:r w:rsidR="00006021" w:rsidRPr="003A3620">
        <w:rPr>
          <w:rFonts w:ascii="Century Gothic" w:hAnsi="Century Gothic" w:cs="Times"/>
          <w:color w:val="000000"/>
          <w:sz w:val="20"/>
          <w:szCs w:val="20"/>
        </w:rPr>
        <w:t>día</w:t>
      </w:r>
      <w:r w:rsidRPr="003A3620">
        <w:rPr>
          <w:rFonts w:ascii="Century Gothic" w:hAnsi="Century Gothic" w:cs="Times"/>
          <w:color w:val="000000"/>
          <w:sz w:val="20"/>
          <w:szCs w:val="20"/>
        </w:rPr>
        <w:t xml:space="preserve"> el Monasterio del Apocalipsis. El Monasterio de San Juan, fue construido en uno de los puntos más altos de la isla.  En </w:t>
      </w:r>
      <w:r w:rsidR="00006021" w:rsidRPr="003A3620">
        <w:rPr>
          <w:rFonts w:ascii="Century Gothic" w:hAnsi="Century Gothic" w:cs="Times"/>
          <w:color w:val="000000"/>
          <w:sz w:val="20"/>
          <w:szCs w:val="20"/>
        </w:rPr>
        <w:t>su museo</w:t>
      </w:r>
      <w:r w:rsidRPr="003A3620">
        <w:rPr>
          <w:rFonts w:ascii="Century Gothic" w:hAnsi="Century Gothic" w:cs="Times"/>
          <w:color w:val="000000"/>
          <w:sz w:val="20"/>
          <w:szCs w:val="20"/>
        </w:rPr>
        <w:t xml:space="preserve"> hay algunos iconos y manuscritos de valor inestimable. </w:t>
      </w:r>
    </w:p>
    <w:p w14:paraId="6479DBDB" w14:textId="77777777" w:rsidR="003A3620" w:rsidRPr="003A3620" w:rsidRDefault="003A3620" w:rsidP="003A3620">
      <w:pPr>
        <w:widowControl w:val="0"/>
        <w:autoSpaceDE w:val="0"/>
        <w:autoSpaceDN w:val="0"/>
        <w:bidi w:val="0"/>
        <w:adjustRightInd w:val="0"/>
        <w:rPr>
          <w:rFonts w:ascii="Century Gothic" w:hAnsi="Century Gothic" w:cs="Helvetica"/>
          <w:color w:val="000000"/>
          <w:sz w:val="20"/>
          <w:szCs w:val="20"/>
        </w:rPr>
      </w:pPr>
      <w:r w:rsidRPr="003A3620">
        <w:rPr>
          <w:rFonts w:ascii="Century Gothic" w:hAnsi="Century Gothic" w:cs="Times"/>
          <w:color w:val="000000"/>
          <w:sz w:val="20"/>
          <w:szCs w:val="20"/>
        </w:rPr>
        <w:t> </w:t>
      </w:r>
    </w:p>
    <w:p w14:paraId="31F4444A" w14:textId="05C3E090" w:rsidR="003A3620" w:rsidRPr="003A3620" w:rsidRDefault="00006021" w:rsidP="003A3620">
      <w:pPr>
        <w:widowControl w:val="0"/>
        <w:autoSpaceDE w:val="0"/>
        <w:autoSpaceDN w:val="0"/>
        <w:bidi w:val="0"/>
        <w:adjustRightInd w:val="0"/>
        <w:rPr>
          <w:rFonts w:ascii="Century Gothic" w:hAnsi="Century Gothic" w:cs="Helvetica"/>
          <w:b/>
          <w:color w:val="000000"/>
          <w:sz w:val="20"/>
          <w:szCs w:val="20"/>
          <w:u w:val="single"/>
        </w:rPr>
      </w:pPr>
      <w:r>
        <w:rPr>
          <w:rFonts w:ascii="Century Gothic" w:hAnsi="Century Gothic" w:cs="Times"/>
          <w:b/>
          <w:bCs/>
          <w:color w:val="000000"/>
          <w:sz w:val="20"/>
          <w:szCs w:val="20"/>
          <w:u w:val="single"/>
        </w:rPr>
        <w:t>Día</w:t>
      </w:r>
      <w:r w:rsidR="00FC3DC8">
        <w:rPr>
          <w:rFonts w:ascii="Century Gothic" w:hAnsi="Century Gothic" w:cs="Times"/>
          <w:b/>
          <w:bCs/>
          <w:color w:val="000000"/>
          <w:sz w:val="20"/>
          <w:szCs w:val="20"/>
          <w:u w:val="single"/>
        </w:rPr>
        <w:t xml:space="preserve"> 4</w:t>
      </w:r>
      <w:r w:rsidR="003A3620" w:rsidRPr="003A3620">
        <w:rPr>
          <w:rFonts w:ascii="Century Gothic" w:hAnsi="Century Gothic" w:cs="Times"/>
          <w:b/>
          <w:bCs/>
          <w:color w:val="000000"/>
          <w:sz w:val="20"/>
          <w:szCs w:val="20"/>
          <w:u w:val="single"/>
        </w:rPr>
        <w:t>:</w:t>
      </w:r>
      <w:r w:rsidR="00FC3DC8">
        <w:rPr>
          <w:rFonts w:ascii="Century Gothic" w:hAnsi="Century Gothic" w:cs="Times"/>
          <w:b/>
          <w:bCs/>
          <w:color w:val="000000"/>
          <w:sz w:val="20"/>
          <w:szCs w:val="20"/>
          <w:u w:val="single"/>
        </w:rPr>
        <w:t xml:space="preserve"> </w:t>
      </w:r>
      <w:r w:rsidR="003A3620" w:rsidRPr="003A3620">
        <w:rPr>
          <w:rFonts w:ascii="Century Gothic" w:hAnsi="Century Gothic" w:cs="Times"/>
          <w:b/>
          <w:bCs/>
          <w:color w:val="000000"/>
          <w:sz w:val="20"/>
          <w:szCs w:val="20"/>
          <w:u w:val="single"/>
        </w:rPr>
        <w:t>Heraklion (Creta) - Santorini</w:t>
      </w:r>
    </w:p>
    <w:p w14:paraId="02EC9BA9" w14:textId="240A9294" w:rsidR="003A3620" w:rsidRPr="003A3620" w:rsidRDefault="003A3620" w:rsidP="008147A6">
      <w:pPr>
        <w:widowControl w:val="0"/>
        <w:autoSpaceDE w:val="0"/>
        <w:autoSpaceDN w:val="0"/>
        <w:bidi w:val="0"/>
        <w:adjustRightInd w:val="0"/>
        <w:jc w:val="both"/>
        <w:rPr>
          <w:rFonts w:ascii="Century Gothic" w:hAnsi="Century Gothic" w:cs="Times"/>
          <w:color w:val="000000"/>
          <w:sz w:val="20"/>
          <w:szCs w:val="20"/>
        </w:rPr>
      </w:pPr>
      <w:r w:rsidRPr="003A3620">
        <w:rPr>
          <w:rFonts w:ascii="Century Gothic" w:hAnsi="Century Gothic" w:cs="Times"/>
          <w:color w:val="000000"/>
          <w:sz w:val="20"/>
          <w:szCs w:val="20"/>
        </w:rPr>
        <w:t xml:space="preserve">Desayuno. Por la mañana, a las 07:00hrs llegada al </w:t>
      </w:r>
      <w:r w:rsidR="00006021" w:rsidRPr="003A3620">
        <w:rPr>
          <w:rFonts w:ascii="Century Gothic" w:hAnsi="Century Gothic" w:cs="Times"/>
          <w:color w:val="000000"/>
          <w:sz w:val="20"/>
          <w:szCs w:val="20"/>
        </w:rPr>
        <w:t>Puerto</w:t>
      </w:r>
      <w:r w:rsidRPr="003A3620">
        <w:rPr>
          <w:rFonts w:ascii="Century Gothic" w:hAnsi="Century Gothic" w:cs="Times"/>
          <w:color w:val="000000"/>
          <w:sz w:val="20"/>
          <w:szCs w:val="20"/>
        </w:rPr>
        <w:t xml:space="preserve"> de HERAKLION. </w:t>
      </w:r>
      <w:r w:rsidRPr="003A3620">
        <w:rPr>
          <w:rFonts w:ascii="Century Gothic" w:hAnsi="Century Gothic" w:cs="Times"/>
          <w:bCs/>
          <w:color w:val="000000"/>
          <w:sz w:val="20"/>
          <w:szCs w:val="20"/>
        </w:rPr>
        <w:t>Visita</w:t>
      </w:r>
      <w:r w:rsidRPr="003A3620">
        <w:rPr>
          <w:rFonts w:ascii="Century Gothic" w:hAnsi="Century Gothic" w:cs="Times"/>
          <w:color w:val="000000"/>
          <w:sz w:val="20"/>
          <w:szCs w:val="20"/>
        </w:rPr>
        <w:t xml:space="preserve"> al las ruinas del palacio de Knossos, descubierto en 1899 por Sir Arthur Evans y en parte reconstruido. Este majestuoso palacio encierra el legendario laberinto del Rey Minos y es la cuna de la antigua civilización micenica. El Museo Arqueológico de Heraklion expone muchos de los tesoros hallados en las excavaciones. A las 11:30 el barco partirá del </w:t>
      </w:r>
      <w:r w:rsidR="00006021" w:rsidRPr="003A3620">
        <w:rPr>
          <w:rFonts w:ascii="Century Gothic" w:hAnsi="Century Gothic" w:cs="Times"/>
          <w:color w:val="000000"/>
          <w:sz w:val="20"/>
          <w:szCs w:val="20"/>
        </w:rPr>
        <w:t>Puerto</w:t>
      </w:r>
      <w:r w:rsidRPr="003A3620">
        <w:rPr>
          <w:rFonts w:ascii="Century Gothic" w:hAnsi="Century Gothic" w:cs="Times"/>
          <w:color w:val="000000"/>
          <w:sz w:val="20"/>
          <w:szCs w:val="20"/>
        </w:rPr>
        <w:t xml:space="preserve"> de Heraklion. </w:t>
      </w:r>
    </w:p>
    <w:p w14:paraId="4A1C4E87" w14:textId="6D3B8F3A" w:rsidR="003A3620" w:rsidRPr="003A3620" w:rsidRDefault="003A3620" w:rsidP="008147A6">
      <w:pPr>
        <w:widowControl w:val="0"/>
        <w:autoSpaceDE w:val="0"/>
        <w:autoSpaceDN w:val="0"/>
        <w:bidi w:val="0"/>
        <w:adjustRightInd w:val="0"/>
        <w:jc w:val="both"/>
        <w:rPr>
          <w:rFonts w:ascii="Century Gothic" w:hAnsi="Century Gothic" w:cs="Helvetica"/>
          <w:color w:val="000000"/>
          <w:sz w:val="20"/>
          <w:szCs w:val="20"/>
        </w:rPr>
      </w:pPr>
      <w:r w:rsidRPr="003A3620">
        <w:rPr>
          <w:rFonts w:ascii="Century Gothic" w:hAnsi="Century Gothic" w:cs="Times"/>
          <w:color w:val="000000"/>
          <w:sz w:val="20"/>
          <w:szCs w:val="20"/>
        </w:rPr>
        <w:t>A las 16:30 llegaremos a la isla de SANTORINI. </w:t>
      </w:r>
      <w:r w:rsidRPr="003A3620">
        <w:rPr>
          <w:rFonts w:ascii="Century Gothic" w:hAnsi="Century Gothic" w:cs="Times"/>
          <w:bCs/>
          <w:color w:val="000000"/>
          <w:sz w:val="20"/>
          <w:szCs w:val="20"/>
        </w:rPr>
        <w:t>Tour por el pueblo de Oia y a Fira</w:t>
      </w:r>
      <w:r w:rsidRPr="003A3620">
        <w:rPr>
          <w:rFonts w:ascii="Century Gothic" w:hAnsi="Century Gothic" w:cs="Times"/>
          <w:color w:val="000000"/>
          <w:sz w:val="20"/>
          <w:szCs w:val="20"/>
        </w:rPr>
        <w:t xml:space="preserve">. Oia </w:t>
      </w:r>
      <w:r w:rsidR="00006021">
        <w:rPr>
          <w:rFonts w:ascii="Century Gothic" w:hAnsi="Century Gothic" w:cs="Times"/>
          <w:color w:val="000000"/>
          <w:sz w:val="20"/>
          <w:szCs w:val="20"/>
        </w:rPr>
        <w:t>está</w:t>
      </w:r>
      <w:r w:rsidRPr="003A3620">
        <w:rPr>
          <w:rFonts w:ascii="Century Gothic" w:hAnsi="Century Gothic" w:cs="Times"/>
          <w:color w:val="000000"/>
          <w:sz w:val="20"/>
          <w:szCs w:val="20"/>
        </w:rPr>
        <w:t xml:space="preserve"> construido al </w:t>
      </w:r>
      <w:r w:rsidR="00006021" w:rsidRPr="003A3620">
        <w:rPr>
          <w:rFonts w:ascii="Century Gothic" w:hAnsi="Century Gothic" w:cs="Times"/>
          <w:color w:val="000000"/>
          <w:sz w:val="20"/>
          <w:szCs w:val="20"/>
        </w:rPr>
        <w:t>Norte</w:t>
      </w:r>
      <w:r w:rsidRPr="003A3620">
        <w:rPr>
          <w:rFonts w:ascii="Century Gothic" w:hAnsi="Century Gothic" w:cs="Times"/>
          <w:color w:val="000000"/>
          <w:sz w:val="20"/>
          <w:szCs w:val="20"/>
        </w:rPr>
        <w:t xml:space="preserve"> de la caldera, en una posicion </w:t>
      </w:r>
      <w:r w:rsidR="00006021">
        <w:rPr>
          <w:rFonts w:ascii="Century Gothic" w:hAnsi="Century Gothic" w:cs="Times"/>
          <w:color w:val="000000"/>
          <w:sz w:val="20"/>
          <w:szCs w:val="20"/>
        </w:rPr>
        <w:t>magní</w:t>
      </w:r>
      <w:r w:rsidR="00006021" w:rsidRPr="003A3620">
        <w:rPr>
          <w:rFonts w:ascii="Century Gothic" w:hAnsi="Century Gothic" w:cs="Times"/>
          <w:color w:val="000000"/>
          <w:sz w:val="20"/>
          <w:szCs w:val="20"/>
        </w:rPr>
        <w:t>fica</w:t>
      </w:r>
      <w:r w:rsidRPr="003A3620">
        <w:rPr>
          <w:rFonts w:ascii="Century Gothic" w:hAnsi="Century Gothic" w:cs="Times"/>
          <w:color w:val="000000"/>
          <w:sz w:val="20"/>
          <w:szCs w:val="20"/>
        </w:rPr>
        <w:t xml:space="preserve"> como </w:t>
      </w:r>
      <w:r w:rsidR="00006021">
        <w:rPr>
          <w:rFonts w:ascii="Century Gothic" w:hAnsi="Century Gothic" w:cs="Times"/>
          <w:color w:val="000000"/>
          <w:sz w:val="20"/>
          <w:szCs w:val="20"/>
        </w:rPr>
        <w:t>podrá</w:t>
      </w:r>
      <w:r w:rsidRPr="003A3620">
        <w:rPr>
          <w:rFonts w:ascii="Century Gothic" w:hAnsi="Century Gothic" w:cs="Times"/>
          <w:color w:val="000000"/>
          <w:sz w:val="20"/>
          <w:szCs w:val="20"/>
        </w:rPr>
        <w:t xml:space="preserve"> Ud. Mismo constatar, es un lugar donde muchos </w:t>
      </w:r>
      <w:r w:rsidR="00006021" w:rsidRPr="003A3620">
        <w:rPr>
          <w:rFonts w:ascii="Century Gothic" w:hAnsi="Century Gothic" w:cs="Times"/>
          <w:color w:val="000000"/>
          <w:sz w:val="20"/>
          <w:szCs w:val="20"/>
        </w:rPr>
        <w:t>artistas</w:t>
      </w:r>
      <w:r w:rsidR="00006021">
        <w:rPr>
          <w:rFonts w:ascii="Century Gothic" w:hAnsi="Century Gothic" w:cs="Times"/>
          <w:color w:val="000000"/>
          <w:sz w:val="20"/>
          <w:szCs w:val="20"/>
        </w:rPr>
        <w:t xml:space="preserve"> </w:t>
      </w:r>
      <w:r w:rsidR="00006021" w:rsidRPr="003A3620">
        <w:rPr>
          <w:rFonts w:ascii="Century Gothic" w:hAnsi="Century Gothic" w:cs="Times"/>
          <w:color w:val="000000"/>
          <w:sz w:val="20"/>
          <w:szCs w:val="20"/>
        </w:rPr>
        <w:t>se</w:t>
      </w:r>
      <w:r w:rsidRPr="003A3620">
        <w:rPr>
          <w:rFonts w:ascii="Century Gothic" w:hAnsi="Century Gothic" w:cs="Times"/>
          <w:color w:val="000000"/>
          <w:sz w:val="20"/>
          <w:szCs w:val="20"/>
        </w:rPr>
        <w:t xml:space="preserve"> han inspirado con las vistas extraodinarias de la caldera, el resto de la isla y el mar Egeo. Disfrute de un corto viaje en bote al Puerto de Athinios, donde le esperaran su guia y el autobus para llevarle cuesta arriba bordeando los lados rocosos de la caldera, atravesando varios pueblos tradicionales hasta llegar hasta la villa de Oia con su arquitectura tipicamente cicladica y sus casas que parecen nidos de pajaros. </w:t>
      </w:r>
      <w:r w:rsidR="00006021">
        <w:rPr>
          <w:rFonts w:ascii="Century Gothic" w:hAnsi="Century Gothic" w:cs="Times"/>
          <w:color w:val="000000"/>
          <w:sz w:val="20"/>
          <w:szCs w:val="20"/>
        </w:rPr>
        <w:t>Acompañ</w:t>
      </w:r>
      <w:r w:rsidR="00006021" w:rsidRPr="003A3620">
        <w:rPr>
          <w:rFonts w:ascii="Century Gothic" w:hAnsi="Century Gothic" w:cs="Times"/>
          <w:color w:val="000000"/>
          <w:sz w:val="20"/>
          <w:szCs w:val="20"/>
        </w:rPr>
        <w:t>ados</w:t>
      </w:r>
      <w:r w:rsidRPr="003A3620">
        <w:rPr>
          <w:rFonts w:ascii="Century Gothic" w:hAnsi="Century Gothic" w:cs="Times"/>
          <w:color w:val="000000"/>
          <w:sz w:val="20"/>
          <w:szCs w:val="20"/>
        </w:rPr>
        <w:t xml:space="preserve"> por su guia </w:t>
      </w:r>
      <w:r w:rsidR="00006021">
        <w:rPr>
          <w:rFonts w:ascii="Century Gothic" w:hAnsi="Century Gothic" w:cs="Times"/>
          <w:color w:val="000000"/>
          <w:sz w:val="20"/>
          <w:szCs w:val="20"/>
        </w:rPr>
        <w:t>atravesará</w:t>
      </w:r>
      <w:r w:rsidR="00006021" w:rsidRPr="003A3620">
        <w:rPr>
          <w:rFonts w:ascii="Century Gothic" w:hAnsi="Century Gothic" w:cs="Times"/>
          <w:color w:val="000000"/>
          <w:sz w:val="20"/>
          <w:szCs w:val="20"/>
        </w:rPr>
        <w:t>n</w:t>
      </w:r>
      <w:r w:rsidRPr="003A3620">
        <w:rPr>
          <w:rFonts w:ascii="Century Gothic" w:hAnsi="Century Gothic" w:cs="Times"/>
          <w:color w:val="000000"/>
          <w:sz w:val="20"/>
          <w:szCs w:val="20"/>
        </w:rPr>
        <w:t xml:space="preserve"> el pueblo, por las calles empedradas, contemplando las vistas </w:t>
      </w:r>
      <w:r w:rsidR="00006021">
        <w:rPr>
          <w:rFonts w:ascii="Century Gothic" w:hAnsi="Century Gothic" w:cs="Times"/>
          <w:color w:val="000000"/>
          <w:sz w:val="20"/>
          <w:szCs w:val="20"/>
        </w:rPr>
        <w:t>panorá</w:t>
      </w:r>
      <w:r w:rsidR="00006021" w:rsidRPr="003A3620">
        <w:rPr>
          <w:rFonts w:ascii="Century Gothic" w:hAnsi="Century Gothic" w:cs="Times"/>
          <w:color w:val="000000"/>
          <w:sz w:val="20"/>
          <w:szCs w:val="20"/>
        </w:rPr>
        <w:t>micas</w:t>
      </w:r>
      <w:r w:rsidRPr="003A3620">
        <w:rPr>
          <w:rFonts w:ascii="Century Gothic" w:hAnsi="Century Gothic" w:cs="Times"/>
          <w:color w:val="000000"/>
          <w:sz w:val="20"/>
          <w:szCs w:val="20"/>
        </w:rPr>
        <w:t xml:space="preserve"> y admirando la arquitectura tradicional. Disfuten de un tiempo libre aprovechando para visitar las galerias de arte o, simplemente relajese tomando un café. Se </w:t>
      </w:r>
      <w:r w:rsidR="00006021">
        <w:rPr>
          <w:rFonts w:ascii="Century Gothic" w:hAnsi="Century Gothic" w:cs="Times"/>
          <w:color w:val="000000"/>
          <w:sz w:val="20"/>
          <w:szCs w:val="20"/>
        </w:rPr>
        <w:t>reunirá</w:t>
      </w:r>
      <w:r w:rsidR="00006021" w:rsidRPr="003A3620">
        <w:rPr>
          <w:rFonts w:ascii="Century Gothic" w:hAnsi="Century Gothic" w:cs="Times"/>
          <w:color w:val="000000"/>
          <w:sz w:val="20"/>
          <w:szCs w:val="20"/>
        </w:rPr>
        <w:t>n</w:t>
      </w:r>
      <w:r w:rsidRPr="003A3620">
        <w:rPr>
          <w:rFonts w:ascii="Century Gothic" w:hAnsi="Century Gothic" w:cs="Times"/>
          <w:color w:val="000000"/>
          <w:sz w:val="20"/>
          <w:szCs w:val="20"/>
        </w:rPr>
        <w:t xml:space="preserve"> otra vez en un lugar y tiempo acordados para salir a Fira la pintoesca capital de la isla, construida en la caldera. Pasee por la ciudad antes de regresar muelle de Escala en teleferico o en mulo, las lanchas le llevaran de regreso al barco. A las 21:00 hrs el barco partira de Santorini con destino al Pireo. Pensión completa a bordo. Alojamiento en el barco. Noche de navegación. </w:t>
      </w:r>
    </w:p>
    <w:p w14:paraId="3AFD6A5C" w14:textId="77777777" w:rsidR="003A3620" w:rsidRPr="003A3620" w:rsidRDefault="003A3620" w:rsidP="003A3620">
      <w:pPr>
        <w:widowControl w:val="0"/>
        <w:autoSpaceDE w:val="0"/>
        <w:autoSpaceDN w:val="0"/>
        <w:bidi w:val="0"/>
        <w:adjustRightInd w:val="0"/>
        <w:rPr>
          <w:rFonts w:ascii="Century Gothic" w:hAnsi="Century Gothic" w:cs="Helvetica"/>
          <w:color w:val="000000"/>
          <w:sz w:val="20"/>
          <w:szCs w:val="20"/>
        </w:rPr>
      </w:pPr>
      <w:r w:rsidRPr="003A3620">
        <w:rPr>
          <w:rFonts w:ascii="Century Gothic" w:hAnsi="Century Gothic" w:cs="Times"/>
          <w:color w:val="000000"/>
          <w:sz w:val="20"/>
          <w:szCs w:val="20"/>
        </w:rPr>
        <w:t> </w:t>
      </w:r>
    </w:p>
    <w:p w14:paraId="26E629AF" w14:textId="468A9E46" w:rsidR="003A3620" w:rsidRPr="003A3620" w:rsidRDefault="00006021" w:rsidP="003A3620">
      <w:pPr>
        <w:widowControl w:val="0"/>
        <w:autoSpaceDE w:val="0"/>
        <w:autoSpaceDN w:val="0"/>
        <w:bidi w:val="0"/>
        <w:adjustRightInd w:val="0"/>
        <w:rPr>
          <w:rFonts w:ascii="Century Gothic" w:hAnsi="Century Gothic" w:cs="Helvetica"/>
          <w:b/>
          <w:color w:val="000000"/>
          <w:sz w:val="20"/>
          <w:szCs w:val="20"/>
          <w:u w:val="single"/>
        </w:rPr>
      </w:pPr>
      <w:r>
        <w:rPr>
          <w:rFonts w:ascii="Century Gothic" w:hAnsi="Century Gothic" w:cs="Times"/>
          <w:b/>
          <w:bCs/>
          <w:color w:val="000000"/>
          <w:sz w:val="20"/>
          <w:szCs w:val="20"/>
          <w:u w:val="single"/>
        </w:rPr>
        <w:t>Día</w:t>
      </w:r>
      <w:r w:rsidR="00FC3DC8">
        <w:rPr>
          <w:rFonts w:ascii="Century Gothic" w:hAnsi="Century Gothic" w:cs="Times"/>
          <w:b/>
          <w:bCs/>
          <w:color w:val="000000"/>
          <w:sz w:val="20"/>
          <w:szCs w:val="20"/>
          <w:u w:val="single"/>
        </w:rPr>
        <w:t xml:space="preserve"> 5</w:t>
      </w:r>
      <w:r w:rsidR="003A3620" w:rsidRPr="003A3620">
        <w:rPr>
          <w:rFonts w:ascii="Century Gothic" w:hAnsi="Century Gothic" w:cs="Times"/>
          <w:b/>
          <w:bCs/>
          <w:color w:val="000000"/>
          <w:sz w:val="20"/>
          <w:szCs w:val="20"/>
          <w:u w:val="single"/>
        </w:rPr>
        <w:t>:</w:t>
      </w:r>
      <w:r w:rsidR="00FC3DC8">
        <w:rPr>
          <w:rFonts w:ascii="Century Gothic" w:hAnsi="Century Gothic" w:cs="Times"/>
          <w:b/>
          <w:bCs/>
          <w:color w:val="000000"/>
          <w:sz w:val="20"/>
          <w:szCs w:val="20"/>
          <w:u w:val="single"/>
        </w:rPr>
        <w:t xml:space="preserve"> </w:t>
      </w:r>
      <w:r w:rsidRPr="003A3620">
        <w:rPr>
          <w:rFonts w:ascii="Century Gothic" w:hAnsi="Century Gothic" w:cs="Times"/>
          <w:b/>
          <w:bCs/>
          <w:color w:val="000000"/>
          <w:sz w:val="20"/>
          <w:szCs w:val="20"/>
          <w:u w:val="single"/>
        </w:rPr>
        <w:t>Atenas</w:t>
      </w:r>
      <w:r w:rsidR="003A3620" w:rsidRPr="003A3620">
        <w:rPr>
          <w:rFonts w:ascii="Century Gothic" w:hAnsi="Century Gothic" w:cs="Times"/>
          <w:b/>
          <w:bCs/>
          <w:color w:val="000000"/>
          <w:sz w:val="20"/>
          <w:szCs w:val="20"/>
          <w:u w:val="single"/>
        </w:rPr>
        <w:t xml:space="preserve"> este tour en regular </w:t>
      </w:r>
    </w:p>
    <w:p w14:paraId="66D9E561" w14:textId="3197F32A" w:rsidR="003A3620" w:rsidRPr="003A3620" w:rsidRDefault="003A3620" w:rsidP="008147A6">
      <w:pPr>
        <w:widowControl w:val="0"/>
        <w:autoSpaceDE w:val="0"/>
        <w:autoSpaceDN w:val="0"/>
        <w:bidi w:val="0"/>
        <w:adjustRightInd w:val="0"/>
        <w:jc w:val="both"/>
        <w:rPr>
          <w:rFonts w:ascii="Century Gothic" w:hAnsi="Century Gothic" w:cs="Times"/>
          <w:color w:val="000000"/>
          <w:sz w:val="20"/>
          <w:szCs w:val="20"/>
        </w:rPr>
      </w:pPr>
      <w:r w:rsidRPr="003A3620">
        <w:rPr>
          <w:rFonts w:ascii="Century Gothic" w:hAnsi="Century Gothic" w:cs="Times"/>
          <w:color w:val="000000"/>
          <w:sz w:val="20"/>
          <w:szCs w:val="20"/>
        </w:rPr>
        <w:t xml:space="preserve">A las 07.00 llegada al Pireo. Desembarque. Traslado a Atenas y a continuación medio </w:t>
      </w:r>
      <w:r w:rsidR="00006021" w:rsidRPr="003A3620">
        <w:rPr>
          <w:rFonts w:ascii="Century Gothic" w:hAnsi="Century Gothic" w:cs="Times"/>
          <w:color w:val="000000"/>
          <w:sz w:val="20"/>
          <w:szCs w:val="20"/>
        </w:rPr>
        <w:t>día</w:t>
      </w:r>
      <w:r w:rsidRPr="003A3620">
        <w:rPr>
          <w:rFonts w:ascii="Century Gothic" w:hAnsi="Century Gothic" w:cs="Times"/>
          <w:color w:val="000000"/>
          <w:sz w:val="20"/>
          <w:szCs w:val="20"/>
        </w:rPr>
        <w:t xml:space="preserve"> visita de la ciudad de Atenas. Haremos nuestra primera parada en el Estadio Panatenaico o Kalimármaro que fue construido en el emplazamiento del estadio antiguo, donde se celebraron en 1896 los primeros Juegos Olimpicos de la era moderna. El Arco de Adriano, incansable guardián del Templo de Zeus Olímpico. Luego comenzaremos nuestro </w:t>
      </w:r>
      <w:r w:rsidR="00BD69D9" w:rsidRPr="003A3620">
        <w:rPr>
          <w:rFonts w:ascii="Century Gothic" w:hAnsi="Century Gothic" w:cs="Times"/>
          <w:color w:val="000000"/>
          <w:sz w:val="20"/>
          <w:szCs w:val="20"/>
        </w:rPr>
        <w:t>recorrido en</w:t>
      </w:r>
      <w:r w:rsidRPr="003A3620">
        <w:rPr>
          <w:rFonts w:ascii="Century Gothic" w:hAnsi="Century Gothic" w:cs="Times"/>
          <w:color w:val="000000"/>
          <w:sz w:val="20"/>
          <w:szCs w:val="20"/>
        </w:rPr>
        <w:t xml:space="preserve"> el bus pasando por el Parlamento con el monumento del Soldado Desconocido y el tradicional Cambio de Guardia, en la Plaza de la Constitución-Plaza Syntagma. Plaza de la Concordia, Plaza Omonia, que es el corazón de Atenas. Sobre la Acropolis viviremos los emocionantes momentos del Siglo de Oro de Atenas, las obras del tiempo de Pericles, Los Propileos, el templo Jónico de Atenea Nike, en memoria de la victoria sobre los Persas, el Erection, y el Partenón, símbolo de la Atenas Democrática.  Tarde libre para seguir conociendo el impresionante pasado artístico de </w:t>
      </w:r>
      <w:r w:rsidR="00006021" w:rsidRPr="003A3620">
        <w:rPr>
          <w:rFonts w:ascii="Century Gothic" w:hAnsi="Century Gothic" w:cs="Times"/>
          <w:color w:val="000000"/>
          <w:sz w:val="20"/>
          <w:szCs w:val="20"/>
        </w:rPr>
        <w:t>está</w:t>
      </w:r>
      <w:r w:rsidRPr="003A3620">
        <w:rPr>
          <w:rFonts w:ascii="Century Gothic" w:hAnsi="Century Gothic" w:cs="Times"/>
          <w:color w:val="000000"/>
          <w:sz w:val="20"/>
          <w:szCs w:val="20"/>
        </w:rPr>
        <w:t xml:space="preserve"> ciudad, pasear, recorrer el animado barrio de Plaka o hacer alguna compra artesanal. </w:t>
      </w:r>
    </w:p>
    <w:p w14:paraId="5041AD07" w14:textId="77777777" w:rsidR="003A3620" w:rsidRPr="003A3620" w:rsidRDefault="003A3620" w:rsidP="008147A6">
      <w:pPr>
        <w:widowControl w:val="0"/>
        <w:autoSpaceDE w:val="0"/>
        <w:autoSpaceDN w:val="0"/>
        <w:bidi w:val="0"/>
        <w:adjustRightInd w:val="0"/>
        <w:jc w:val="both"/>
        <w:rPr>
          <w:rFonts w:ascii="Century Gothic" w:hAnsi="Century Gothic" w:cs="Times"/>
          <w:bCs/>
          <w:color w:val="000000"/>
          <w:sz w:val="20"/>
          <w:szCs w:val="20"/>
        </w:rPr>
      </w:pPr>
    </w:p>
    <w:p w14:paraId="0297C9E0" w14:textId="4EE6B27A" w:rsidR="003A3620" w:rsidRPr="003A3620" w:rsidRDefault="00006021" w:rsidP="003A3620">
      <w:pPr>
        <w:widowControl w:val="0"/>
        <w:autoSpaceDE w:val="0"/>
        <w:autoSpaceDN w:val="0"/>
        <w:bidi w:val="0"/>
        <w:adjustRightInd w:val="0"/>
        <w:rPr>
          <w:rFonts w:ascii="Century Gothic" w:hAnsi="Century Gothic" w:cs="Helvetica"/>
          <w:b/>
          <w:color w:val="000000"/>
          <w:sz w:val="20"/>
          <w:szCs w:val="20"/>
          <w:u w:val="single"/>
        </w:rPr>
      </w:pPr>
      <w:r>
        <w:rPr>
          <w:rFonts w:ascii="Century Gothic" w:hAnsi="Century Gothic" w:cs="Times"/>
          <w:b/>
          <w:bCs/>
          <w:color w:val="000000"/>
          <w:sz w:val="20"/>
          <w:szCs w:val="20"/>
          <w:u w:val="single"/>
        </w:rPr>
        <w:t>Día</w:t>
      </w:r>
      <w:r w:rsidR="00FC3DC8">
        <w:rPr>
          <w:rFonts w:ascii="Century Gothic" w:hAnsi="Century Gothic" w:cs="Times"/>
          <w:b/>
          <w:bCs/>
          <w:color w:val="000000"/>
          <w:sz w:val="20"/>
          <w:szCs w:val="20"/>
          <w:u w:val="single"/>
        </w:rPr>
        <w:t xml:space="preserve"> 6</w:t>
      </w:r>
      <w:r w:rsidR="003A3620" w:rsidRPr="003A3620">
        <w:rPr>
          <w:rFonts w:ascii="Century Gothic" w:hAnsi="Century Gothic" w:cs="Times"/>
          <w:b/>
          <w:bCs/>
          <w:color w:val="000000"/>
          <w:sz w:val="20"/>
          <w:szCs w:val="20"/>
          <w:u w:val="single"/>
        </w:rPr>
        <w:t xml:space="preserve">: Atenas – </w:t>
      </w:r>
    </w:p>
    <w:p w14:paraId="1428522C" w14:textId="26869ACB" w:rsidR="003A3620" w:rsidRPr="003A3620" w:rsidRDefault="003A3620" w:rsidP="008147A6">
      <w:pPr>
        <w:widowControl w:val="0"/>
        <w:autoSpaceDE w:val="0"/>
        <w:autoSpaceDN w:val="0"/>
        <w:bidi w:val="0"/>
        <w:adjustRightInd w:val="0"/>
        <w:jc w:val="both"/>
        <w:rPr>
          <w:rFonts w:ascii="Century Gothic" w:hAnsi="Century Gothic" w:cs="Times"/>
          <w:color w:val="000000"/>
          <w:sz w:val="20"/>
          <w:szCs w:val="20"/>
        </w:rPr>
      </w:pPr>
      <w:r w:rsidRPr="003A3620">
        <w:rPr>
          <w:rFonts w:ascii="Century Gothic" w:hAnsi="Century Gothic" w:cs="Times"/>
          <w:color w:val="000000"/>
          <w:sz w:val="20"/>
          <w:szCs w:val="20"/>
        </w:rPr>
        <w:t xml:space="preserve">Desayuno. Recomendamos el tour opcional de todo el </w:t>
      </w:r>
      <w:r w:rsidR="00006021" w:rsidRPr="003A3620">
        <w:rPr>
          <w:rFonts w:ascii="Century Gothic" w:hAnsi="Century Gothic" w:cs="Times"/>
          <w:color w:val="000000"/>
          <w:sz w:val="20"/>
          <w:szCs w:val="20"/>
        </w:rPr>
        <w:t>día</w:t>
      </w:r>
      <w:r w:rsidRPr="003A3620">
        <w:rPr>
          <w:rFonts w:ascii="Century Gothic" w:hAnsi="Century Gothic" w:cs="Times"/>
          <w:color w:val="000000"/>
          <w:sz w:val="20"/>
          <w:szCs w:val="20"/>
        </w:rPr>
        <w:t xml:space="preserve"> a Argolis (Canal de Corinto, Mycenas, Epidauros).</w:t>
      </w:r>
    </w:p>
    <w:p w14:paraId="015DAE12" w14:textId="77777777" w:rsidR="003A3620" w:rsidRPr="003A3620" w:rsidRDefault="003A3620" w:rsidP="003A3620">
      <w:pPr>
        <w:bidi w:val="0"/>
        <w:jc w:val="center"/>
        <w:rPr>
          <w:rFonts w:ascii="Century Gothic" w:hAnsi="Century Gothic"/>
          <w:bCs/>
          <w:color w:val="000000"/>
          <w:sz w:val="20"/>
          <w:szCs w:val="20"/>
          <w:lang w:val="es-ES"/>
        </w:rPr>
      </w:pPr>
    </w:p>
    <w:p w14:paraId="01EB9CB1" w14:textId="51ADE5AB" w:rsidR="003A3620" w:rsidRPr="003A3620" w:rsidRDefault="00BD69D9" w:rsidP="003A3620">
      <w:pPr>
        <w:bidi w:val="0"/>
        <w:rPr>
          <w:rFonts w:ascii="Century Gothic" w:hAnsi="Century Gothic" w:cs="Times New Roman"/>
          <w:b/>
          <w:bCs/>
          <w:color w:val="000000"/>
          <w:sz w:val="20"/>
          <w:szCs w:val="20"/>
          <w:u w:val="single"/>
          <w:lang w:val="es-ES" w:bidi="ar-EG"/>
        </w:rPr>
      </w:pPr>
      <w:r>
        <w:rPr>
          <w:rFonts w:ascii="Century Gothic" w:hAnsi="Century Gothic" w:cs="Times New Roman"/>
          <w:b/>
          <w:bCs/>
          <w:color w:val="000000"/>
          <w:sz w:val="20"/>
          <w:szCs w:val="20"/>
          <w:u w:val="single"/>
          <w:lang w:val="es-ES" w:bidi="ar-EG"/>
        </w:rPr>
        <w:t>Día</w:t>
      </w:r>
      <w:r w:rsidR="00FC3DC8">
        <w:rPr>
          <w:rFonts w:ascii="Century Gothic" w:hAnsi="Century Gothic" w:cs="Times New Roman"/>
          <w:b/>
          <w:bCs/>
          <w:color w:val="000000"/>
          <w:sz w:val="20"/>
          <w:szCs w:val="20"/>
          <w:u w:val="single"/>
          <w:lang w:val="es-ES" w:bidi="ar-EG"/>
        </w:rPr>
        <w:t xml:space="preserve"> 7</w:t>
      </w:r>
      <w:r w:rsidR="003A3620" w:rsidRPr="003A3620">
        <w:rPr>
          <w:rFonts w:ascii="Century Gothic" w:hAnsi="Century Gothic" w:cs="Times New Roman"/>
          <w:b/>
          <w:bCs/>
          <w:color w:val="000000"/>
          <w:sz w:val="20"/>
          <w:szCs w:val="20"/>
          <w:u w:val="single"/>
          <w:lang w:val="es-ES" w:bidi="ar-EG"/>
        </w:rPr>
        <w:t>:</w:t>
      </w:r>
      <w:r w:rsidR="00FC3DC8">
        <w:rPr>
          <w:rFonts w:ascii="Century Gothic" w:hAnsi="Century Gothic" w:cs="Times New Roman"/>
          <w:b/>
          <w:bCs/>
          <w:color w:val="000000"/>
          <w:sz w:val="20"/>
          <w:szCs w:val="20"/>
          <w:u w:val="single"/>
          <w:lang w:val="es-ES" w:bidi="ar-EG"/>
        </w:rPr>
        <w:t xml:space="preserve"> </w:t>
      </w:r>
      <w:r w:rsidR="003A3620" w:rsidRPr="003A3620">
        <w:rPr>
          <w:rFonts w:ascii="Century Gothic" w:hAnsi="Century Gothic" w:cs="Times New Roman"/>
          <w:b/>
          <w:bCs/>
          <w:color w:val="000000"/>
          <w:sz w:val="20"/>
          <w:szCs w:val="20"/>
          <w:u w:val="single"/>
          <w:lang w:val="es-ES" w:bidi="ar-EG"/>
        </w:rPr>
        <w:t>Atenas-Estambul</w:t>
      </w:r>
    </w:p>
    <w:p w14:paraId="46E6F5F6" w14:textId="77777777" w:rsidR="003A3620" w:rsidRPr="003A3620" w:rsidRDefault="003A3620" w:rsidP="003A3620">
      <w:pPr>
        <w:bidi w:val="0"/>
        <w:rPr>
          <w:rFonts w:ascii="Century Gothic" w:hAnsi="Century Gothic" w:cs="Times New Roman"/>
          <w:bCs/>
          <w:color w:val="000000"/>
          <w:sz w:val="20"/>
          <w:szCs w:val="20"/>
          <w:u w:val="single"/>
          <w:lang w:val="es-ES" w:bidi="ar-EG"/>
        </w:rPr>
      </w:pPr>
    </w:p>
    <w:p w14:paraId="2576C488" w14:textId="28903A00" w:rsidR="003A3620" w:rsidRPr="003A3620" w:rsidRDefault="00BD69D9" w:rsidP="003A3620">
      <w:pPr>
        <w:bidi w:val="0"/>
        <w:rPr>
          <w:rFonts w:ascii="Century Gothic" w:hAnsi="Century Gothic" w:cs="Times New Roman"/>
          <w:bCs/>
          <w:color w:val="000000"/>
          <w:sz w:val="20"/>
          <w:szCs w:val="20"/>
          <w:lang w:val="es-ES" w:bidi="ar-EG"/>
        </w:rPr>
      </w:pPr>
      <w:r w:rsidRPr="003A3620">
        <w:rPr>
          <w:rFonts w:ascii="Century Gothic" w:hAnsi="Century Gothic" w:cs="Times New Roman"/>
          <w:bCs/>
          <w:color w:val="000000"/>
          <w:sz w:val="20"/>
          <w:szCs w:val="20"/>
          <w:lang w:val="es-ES" w:bidi="ar-EG"/>
        </w:rPr>
        <w:t>Desayuno. Salida</w:t>
      </w:r>
      <w:r w:rsidR="003A3620" w:rsidRPr="003A3620">
        <w:rPr>
          <w:rFonts w:ascii="Century Gothic" w:hAnsi="Century Gothic" w:cs="Times New Roman"/>
          <w:bCs/>
          <w:color w:val="000000"/>
          <w:sz w:val="20"/>
          <w:szCs w:val="20"/>
          <w:lang w:val="es-ES" w:bidi="ar-EG"/>
        </w:rPr>
        <w:t xml:space="preserve"> de Atenas hacia </w:t>
      </w:r>
      <w:r w:rsidRPr="003A3620">
        <w:rPr>
          <w:rFonts w:ascii="Century Gothic" w:hAnsi="Century Gothic" w:cs="Times New Roman"/>
          <w:bCs/>
          <w:color w:val="000000"/>
          <w:sz w:val="20"/>
          <w:szCs w:val="20"/>
          <w:lang w:val="es-ES" w:bidi="ar-EG"/>
        </w:rPr>
        <w:t>Estambul.</w:t>
      </w:r>
      <w:r>
        <w:rPr>
          <w:rFonts w:ascii="Century Gothic" w:hAnsi="Century Gothic" w:cs="Times New Roman"/>
          <w:bCs/>
          <w:color w:val="000000"/>
          <w:sz w:val="20"/>
          <w:szCs w:val="20"/>
          <w:lang w:val="es-ES" w:bidi="ar-EG"/>
        </w:rPr>
        <w:t xml:space="preserve"> </w:t>
      </w:r>
      <w:r w:rsidRPr="003A3620">
        <w:rPr>
          <w:rFonts w:ascii="Century Gothic" w:hAnsi="Century Gothic" w:cs="Times New Roman"/>
          <w:bCs/>
          <w:color w:val="000000"/>
          <w:sz w:val="20"/>
          <w:szCs w:val="20"/>
          <w:lang w:val="es-ES" w:bidi="ar-EG"/>
        </w:rPr>
        <w:t>Konak</w:t>
      </w:r>
      <w:r w:rsidR="003A3620" w:rsidRPr="003A3620">
        <w:rPr>
          <w:rFonts w:ascii="Century Gothic" w:hAnsi="Century Gothic" w:cs="Times New Roman"/>
          <w:bCs/>
          <w:color w:val="000000"/>
          <w:sz w:val="20"/>
          <w:szCs w:val="20"/>
          <w:lang w:val="es-ES" w:bidi="ar-EG"/>
        </w:rPr>
        <w:t xml:space="preserve"> Hotel o similar 4 *</w:t>
      </w:r>
    </w:p>
    <w:p w14:paraId="585E5EAF" w14:textId="77777777" w:rsidR="003A3620" w:rsidRPr="003A3620" w:rsidRDefault="003A3620" w:rsidP="003A3620">
      <w:pPr>
        <w:bidi w:val="0"/>
        <w:rPr>
          <w:rFonts w:ascii="Century Gothic" w:hAnsi="Century Gothic" w:cs="Times New Roman"/>
          <w:bCs/>
          <w:color w:val="000000"/>
          <w:sz w:val="20"/>
          <w:szCs w:val="20"/>
          <w:u w:val="single"/>
          <w:lang w:val="es-ES" w:bidi="ar-EG"/>
        </w:rPr>
      </w:pPr>
    </w:p>
    <w:p w14:paraId="37635224" w14:textId="6C29C1CF" w:rsidR="003A3620" w:rsidRPr="003A3620" w:rsidRDefault="00BD69D9" w:rsidP="003A3620">
      <w:pPr>
        <w:bidi w:val="0"/>
        <w:rPr>
          <w:rFonts w:ascii="Century Gothic" w:hAnsi="Century Gothic" w:cs="Times New Roman"/>
          <w:b/>
          <w:bCs/>
          <w:color w:val="000000"/>
          <w:sz w:val="20"/>
          <w:szCs w:val="20"/>
          <w:u w:val="single"/>
          <w:lang w:val="es-ES" w:bidi="ar-EG"/>
        </w:rPr>
      </w:pPr>
      <w:r>
        <w:rPr>
          <w:rFonts w:ascii="Century Gothic" w:hAnsi="Century Gothic" w:cs="Times New Roman"/>
          <w:b/>
          <w:bCs/>
          <w:color w:val="000000"/>
          <w:sz w:val="20"/>
          <w:szCs w:val="20"/>
          <w:u w:val="single"/>
          <w:lang w:val="es-ES" w:bidi="ar-EG"/>
        </w:rPr>
        <w:t>Día</w:t>
      </w:r>
      <w:r w:rsidR="00FC3DC8">
        <w:rPr>
          <w:rFonts w:ascii="Century Gothic" w:hAnsi="Century Gothic" w:cs="Times New Roman"/>
          <w:b/>
          <w:bCs/>
          <w:color w:val="000000"/>
          <w:sz w:val="20"/>
          <w:szCs w:val="20"/>
          <w:u w:val="single"/>
          <w:lang w:val="es-ES" w:bidi="ar-EG"/>
        </w:rPr>
        <w:t xml:space="preserve"> 8</w:t>
      </w:r>
      <w:r w:rsidR="003A3620" w:rsidRPr="003A3620">
        <w:rPr>
          <w:rFonts w:ascii="Century Gothic" w:hAnsi="Century Gothic" w:cs="Times New Roman"/>
          <w:b/>
          <w:bCs/>
          <w:color w:val="000000"/>
          <w:sz w:val="20"/>
          <w:szCs w:val="20"/>
          <w:u w:val="single"/>
          <w:lang w:val="es-ES" w:bidi="ar-EG"/>
        </w:rPr>
        <w:t>:</w:t>
      </w:r>
      <w:r w:rsidR="00FC3DC8">
        <w:rPr>
          <w:rFonts w:ascii="Century Gothic" w:hAnsi="Century Gothic" w:cs="Times New Roman"/>
          <w:b/>
          <w:bCs/>
          <w:color w:val="000000"/>
          <w:sz w:val="20"/>
          <w:szCs w:val="20"/>
          <w:u w:val="single"/>
          <w:lang w:val="es-ES" w:bidi="ar-EG"/>
        </w:rPr>
        <w:t xml:space="preserve"> </w:t>
      </w:r>
      <w:r w:rsidR="003A3620" w:rsidRPr="003A3620">
        <w:rPr>
          <w:rFonts w:ascii="Century Gothic" w:hAnsi="Century Gothic" w:cs="Times New Roman"/>
          <w:b/>
          <w:bCs/>
          <w:color w:val="000000"/>
          <w:sz w:val="20"/>
          <w:szCs w:val="20"/>
          <w:u w:val="single"/>
          <w:lang w:val="es-ES" w:bidi="ar-EG"/>
        </w:rPr>
        <w:t>Estambul</w:t>
      </w:r>
    </w:p>
    <w:p w14:paraId="7852FE80" w14:textId="3FDC7613" w:rsidR="003A3620" w:rsidRPr="003A3620" w:rsidRDefault="00BD69D9" w:rsidP="008147A6">
      <w:pPr>
        <w:bidi w:val="0"/>
        <w:jc w:val="both"/>
        <w:rPr>
          <w:rFonts w:ascii="Century Gothic" w:hAnsi="Century Gothic" w:cs="Times New Roman"/>
          <w:bCs/>
          <w:color w:val="000000"/>
          <w:sz w:val="20"/>
          <w:szCs w:val="20"/>
          <w:lang w:val="es-ES" w:bidi="ar-EG"/>
        </w:rPr>
      </w:pPr>
      <w:r w:rsidRPr="003A3620">
        <w:rPr>
          <w:rFonts w:ascii="Century Gothic" w:hAnsi="Century Gothic" w:cs="Times New Roman"/>
          <w:bCs/>
          <w:color w:val="000000"/>
          <w:sz w:val="20"/>
          <w:szCs w:val="20"/>
          <w:lang w:val="es-ES" w:bidi="ar-EG"/>
        </w:rPr>
        <w:t>Desayuno. Salida</w:t>
      </w:r>
      <w:r w:rsidR="003A3620" w:rsidRPr="003A3620">
        <w:rPr>
          <w:rFonts w:ascii="Century Gothic" w:hAnsi="Century Gothic" w:cs="Times New Roman"/>
          <w:bCs/>
          <w:color w:val="000000"/>
          <w:sz w:val="20"/>
          <w:szCs w:val="20"/>
          <w:lang w:val="es-ES" w:bidi="ar-EG"/>
        </w:rPr>
        <w:t xml:space="preserve"> para visitar </w:t>
      </w:r>
      <w:r w:rsidRPr="003A3620">
        <w:rPr>
          <w:rFonts w:ascii="Century Gothic" w:hAnsi="Century Gothic" w:cs="Times New Roman"/>
          <w:bCs/>
          <w:color w:val="000000"/>
          <w:sz w:val="20"/>
          <w:szCs w:val="20"/>
          <w:lang w:val="es-ES" w:bidi="ar-EG"/>
        </w:rPr>
        <w:t>los</w:t>
      </w:r>
      <w:r w:rsidR="003A3620" w:rsidRPr="003A3620">
        <w:rPr>
          <w:rFonts w:ascii="Century Gothic" w:hAnsi="Century Gothic" w:cs="Times New Roman"/>
          <w:bCs/>
          <w:color w:val="000000"/>
          <w:sz w:val="20"/>
          <w:szCs w:val="20"/>
          <w:lang w:val="es-ES" w:bidi="ar-EG"/>
        </w:rPr>
        <w:t xml:space="preserve"> lugares mas </w:t>
      </w:r>
      <w:r w:rsidRPr="003A3620">
        <w:rPr>
          <w:rFonts w:ascii="Century Gothic" w:hAnsi="Century Gothic" w:cs="Times New Roman"/>
          <w:bCs/>
          <w:color w:val="000000"/>
          <w:sz w:val="20"/>
          <w:szCs w:val="20"/>
          <w:lang w:val="es-ES" w:bidi="ar-EG"/>
        </w:rPr>
        <w:t>importantes. Comenzaremos por Taksim la zona mas espectacular y moderna de Estambul .Pasando por el palacio</w:t>
      </w:r>
      <w:r>
        <w:rPr>
          <w:rFonts w:ascii="Century Gothic" w:hAnsi="Century Gothic" w:cs="Times New Roman"/>
          <w:bCs/>
          <w:color w:val="000000"/>
          <w:sz w:val="20"/>
          <w:szCs w:val="20"/>
          <w:lang w:val="es-ES" w:bidi="ar-EG"/>
        </w:rPr>
        <w:t xml:space="preserve"> de Dolmabahque y continuaremos</w:t>
      </w:r>
      <w:r w:rsidRPr="003A3620">
        <w:rPr>
          <w:rFonts w:ascii="Century Gothic" w:hAnsi="Century Gothic" w:cs="Times New Roman"/>
          <w:bCs/>
          <w:color w:val="000000"/>
          <w:sz w:val="20"/>
          <w:szCs w:val="20"/>
          <w:lang w:val="es-ES" w:bidi="ar-EG"/>
        </w:rPr>
        <w:t xml:space="preserve"> por Barrio Antiguo de Ortakoy, Tendremos tiempo libre en este barrio para admirar el puente de Bósforo,</w:t>
      </w:r>
      <w:r>
        <w:rPr>
          <w:rFonts w:ascii="Century Gothic" w:hAnsi="Century Gothic" w:cs="Times New Roman"/>
          <w:bCs/>
          <w:color w:val="000000"/>
          <w:sz w:val="20"/>
          <w:szCs w:val="20"/>
          <w:lang w:val="es-ES" w:bidi="ar-EG"/>
        </w:rPr>
        <w:t xml:space="preserve"> </w:t>
      </w:r>
      <w:r w:rsidRPr="003A3620">
        <w:rPr>
          <w:rFonts w:ascii="Century Gothic" w:hAnsi="Century Gothic" w:cs="Times New Roman"/>
          <w:bCs/>
          <w:color w:val="000000"/>
          <w:sz w:val="20"/>
          <w:szCs w:val="20"/>
          <w:lang w:val="es-ES" w:bidi="ar-EG"/>
        </w:rPr>
        <w:t>Santa Sofía,</w:t>
      </w:r>
      <w:r>
        <w:rPr>
          <w:rFonts w:ascii="Century Gothic" w:hAnsi="Century Gothic" w:cs="Times New Roman"/>
          <w:bCs/>
          <w:color w:val="000000"/>
          <w:sz w:val="20"/>
          <w:szCs w:val="20"/>
          <w:lang w:val="es-ES" w:bidi="ar-EG"/>
        </w:rPr>
        <w:t xml:space="preserve"> </w:t>
      </w:r>
      <w:r w:rsidRPr="003A3620">
        <w:rPr>
          <w:rFonts w:ascii="Century Gothic" w:hAnsi="Century Gothic" w:cs="Times New Roman"/>
          <w:bCs/>
          <w:color w:val="000000"/>
          <w:sz w:val="20"/>
          <w:szCs w:val="20"/>
          <w:lang w:val="es-ES" w:bidi="ar-EG"/>
        </w:rPr>
        <w:t>Palacio de Topkapi y la Mezquita Azul.</w:t>
      </w:r>
      <w:r>
        <w:rPr>
          <w:rFonts w:ascii="Century Gothic" w:hAnsi="Century Gothic" w:cs="Times New Roman"/>
          <w:bCs/>
          <w:color w:val="000000"/>
          <w:sz w:val="20"/>
          <w:szCs w:val="20"/>
          <w:lang w:val="es-ES" w:bidi="ar-EG"/>
        </w:rPr>
        <w:t xml:space="preserve"> </w:t>
      </w:r>
      <w:r w:rsidRPr="003A3620">
        <w:rPr>
          <w:rFonts w:ascii="Century Gothic" w:hAnsi="Century Gothic" w:cs="Times New Roman"/>
          <w:bCs/>
          <w:color w:val="000000"/>
          <w:sz w:val="20"/>
          <w:szCs w:val="20"/>
          <w:lang w:val="es-ES" w:bidi="ar-EG"/>
        </w:rPr>
        <w:t>Continuaremos por la costa para apreciar Las antiguas Murallas de Constantinopla.</w:t>
      </w:r>
      <w:r>
        <w:rPr>
          <w:rFonts w:ascii="Century Gothic" w:hAnsi="Century Gothic" w:cs="Times New Roman"/>
          <w:bCs/>
          <w:color w:val="000000"/>
          <w:sz w:val="20"/>
          <w:szCs w:val="20"/>
          <w:lang w:val="es-ES" w:bidi="ar-EG"/>
        </w:rPr>
        <w:t xml:space="preserve"> </w:t>
      </w:r>
      <w:r w:rsidRPr="003A3620">
        <w:rPr>
          <w:rFonts w:ascii="Century Gothic" w:hAnsi="Century Gothic" w:cs="Times New Roman"/>
          <w:bCs/>
          <w:color w:val="000000"/>
          <w:sz w:val="20"/>
          <w:szCs w:val="20"/>
          <w:lang w:val="es-ES" w:bidi="ar-EG"/>
        </w:rPr>
        <w:t>Después del almuerzo visita el Baza</w:t>
      </w:r>
      <w:r>
        <w:rPr>
          <w:rFonts w:ascii="Century Gothic" w:hAnsi="Century Gothic" w:cs="Times New Roman"/>
          <w:bCs/>
          <w:color w:val="000000"/>
          <w:sz w:val="20"/>
          <w:szCs w:val="20"/>
          <w:lang w:val="es-ES" w:bidi="ar-EG"/>
        </w:rPr>
        <w:t>r Egipcio, tiempo libre en Bazar</w:t>
      </w:r>
      <w:r w:rsidRPr="003A3620">
        <w:rPr>
          <w:rFonts w:ascii="Century Gothic" w:hAnsi="Century Gothic" w:cs="Times New Roman"/>
          <w:bCs/>
          <w:color w:val="000000"/>
          <w:sz w:val="20"/>
          <w:szCs w:val="20"/>
          <w:lang w:val="es-ES" w:bidi="ar-EG"/>
        </w:rPr>
        <w:t>, Posteriormente tomaremos el crucero por el Bósforo</w:t>
      </w:r>
      <w:r>
        <w:rPr>
          <w:rFonts w:ascii="Century Gothic" w:hAnsi="Century Gothic" w:cs="Times New Roman"/>
          <w:bCs/>
          <w:color w:val="000000"/>
          <w:sz w:val="20"/>
          <w:szCs w:val="20"/>
          <w:lang w:val="es-ES" w:bidi="ar-EG"/>
        </w:rPr>
        <w:t>, Admiraremos Los palacios</w:t>
      </w:r>
      <w:r w:rsidRPr="003A3620">
        <w:rPr>
          <w:rFonts w:ascii="Century Gothic" w:hAnsi="Century Gothic" w:cs="Times New Roman"/>
          <w:bCs/>
          <w:color w:val="000000"/>
          <w:sz w:val="20"/>
          <w:szCs w:val="20"/>
          <w:lang w:val="es-ES" w:bidi="ar-EG"/>
        </w:rPr>
        <w:t>,</w:t>
      </w:r>
      <w:r>
        <w:rPr>
          <w:rFonts w:ascii="Century Gothic" w:hAnsi="Century Gothic" w:cs="Times New Roman"/>
          <w:bCs/>
          <w:color w:val="000000"/>
          <w:sz w:val="20"/>
          <w:szCs w:val="20"/>
          <w:lang w:val="es-ES" w:bidi="ar-EG"/>
        </w:rPr>
        <w:t xml:space="preserve"> </w:t>
      </w:r>
      <w:r w:rsidRPr="003A3620">
        <w:rPr>
          <w:rFonts w:ascii="Century Gothic" w:hAnsi="Century Gothic" w:cs="Times New Roman"/>
          <w:bCs/>
          <w:color w:val="000000"/>
          <w:sz w:val="20"/>
          <w:szCs w:val="20"/>
          <w:lang w:val="es-ES" w:bidi="ar-EG"/>
        </w:rPr>
        <w:t xml:space="preserve">Pabellones que los sultanes construyeron en las orillas del Mar </w:t>
      </w:r>
    </w:p>
    <w:p w14:paraId="220853E1" w14:textId="77777777" w:rsidR="003A3620" w:rsidRPr="003A3620" w:rsidRDefault="003A3620" w:rsidP="003A3620">
      <w:pPr>
        <w:widowControl w:val="0"/>
        <w:autoSpaceDE w:val="0"/>
        <w:autoSpaceDN w:val="0"/>
        <w:bidi w:val="0"/>
        <w:adjustRightInd w:val="0"/>
        <w:rPr>
          <w:rFonts w:ascii="Century Gothic" w:hAnsi="Century Gothic" w:cs="Times"/>
          <w:color w:val="000000"/>
          <w:sz w:val="20"/>
          <w:szCs w:val="20"/>
        </w:rPr>
      </w:pPr>
    </w:p>
    <w:p w14:paraId="34869D4E" w14:textId="2A9A88CC" w:rsidR="003A3620" w:rsidRPr="00FC3DC8" w:rsidRDefault="003A3620" w:rsidP="003A3620">
      <w:pPr>
        <w:widowControl w:val="0"/>
        <w:autoSpaceDE w:val="0"/>
        <w:autoSpaceDN w:val="0"/>
        <w:bidi w:val="0"/>
        <w:adjustRightInd w:val="0"/>
        <w:rPr>
          <w:rFonts w:ascii="Century Gothic" w:hAnsi="Century Gothic" w:cs="Times"/>
          <w:b/>
          <w:color w:val="000000"/>
          <w:sz w:val="20"/>
          <w:szCs w:val="20"/>
          <w:u w:val="single"/>
        </w:rPr>
      </w:pPr>
      <w:r w:rsidRPr="00FC3DC8">
        <w:rPr>
          <w:rFonts w:ascii="Century Gothic" w:hAnsi="Century Gothic" w:cs="Times"/>
          <w:b/>
          <w:color w:val="000000"/>
          <w:sz w:val="20"/>
          <w:szCs w:val="20"/>
          <w:u w:val="single"/>
        </w:rPr>
        <w:t xml:space="preserve">Día 9: </w:t>
      </w:r>
      <w:r w:rsidR="00857392" w:rsidRPr="00FC3DC8">
        <w:rPr>
          <w:rFonts w:ascii="Century Gothic" w:hAnsi="Century Gothic" w:cs="Times"/>
          <w:b/>
          <w:color w:val="000000"/>
          <w:sz w:val="20"/>
          <w:szCs w:val="20"/>
          <w:u w:val="single"/>
        </w:rPr>
        <w:t xml:space="preserve">Estambul - Ankara </w:t>
      </w:r>
    </w:p>
    <w:p w14:paraId="2B4D8683" w14:textId="782071C1" w:rsidR="003A3620" w:rsidRPr="003A3620" w:rsidRDefault="00BD69D9" w:rsidP="008147A6">
      <w:pPr>
        <w:widowControl w:val="0"/>
        <w:autoSpaceDE w:val="0"/>
        <w:autoSpaceDN w:val="0"/>
        <w:bidi w:val="0"/>
        <w:adjustRightInd w:val="0"/>
        <w:jc w:val="both"/>
        <w:rPr>
          <w:rFonts w:ascii="Century Gothic" w:hAnsi="Century Gothic" w:cs="Times"/>
          <w:color w:val="000000"/>
          <w:sz w:val="20"/>
          <w:szCs w:val="20"/>
        </w:rPr>
      </w:pPr>
      <w:r w:rsidRPr="003A3620">
        <w:rPr>
          <w:rFonts w:ascii="Century Gothic" w:hAnsi="Century Gothic" w:cs="Times"/>
          <w:color w:val="000000"/>
          <w:sz w:val="20"/>
          <w:szCs w:val="20"/>
        </w:rPr>
        <w:t>Desayuno. Por</w:t>
      </w:r>
      <w:r w:rsidR="003A3620" w:rsidRPr="003A3620">
        <w:rPr>
          <w:rFonts w:ascii="Century Gothic" w:hAnsi="Century Gothic" w:cs="Times"/>
          <w:color w:val="000000"/>
          <w:sz w:val="20"/>
          <w:szCs w:val="20"/>
        </w:rPr>
        <w:t xml:space="preserve"> la </w:t>
      </w:r>
      <w:r w:rsidRPr="003A3620">
        <w:rPr>
          <w:rFonts w:ascii="Century Gothic" w:hAnsi="Century Gothic" w:cs="Times"/>
          <w:color w:val="000000"/>
          <w:sz w:val="20"/>
          <w:szCs w:val="20"/>
        </w:rPr>
        <w:t>mañana, Salida</w:t>
      </w:r>
      <w:r w:rsidR="003A3620" w:rsidRPr="003A3620">
        <w:rPr>
          <w:rFonts w:ascii="Century Gothic" w:hAnsi="Century Gothic" w:cs="Times"/>
          <w:color w:val="000000"/>
          <w:sz w:val="20"/>
          <w:szCs w:val="20"/>
        </w:rPr>
        <w:t xml:space="preserve"> de la ciudad en autobus y pasando por las </w:t>
      </w:r>
      <w:proofErr w:type="spellStart"/>
      <w:r>
        <w:rPr>
          <w:rFonts w:ascii="Century Gothic" w:hAnsi="Century Gothic" w:cs="Times"/>
          <w:color w:val="000000"/>
          <w:sz w:val="20"/>
          <w:szCs w:val="20"/>
        </w:rPr>
        <w:t>montañ</w:t>
      </w:r>
      <w:r w:rsidRPr="003A3620">
        <w:rPr>
          <w:rFonts w:ascii="Century Gothic" w:hAnsi="Century Gothic" w:cs="Times"/>
          <w:color w:val="000000"/>
          <w:sz w:val="20"/>
          <w:szCs w:val="20"/>
        </w:rPr>
        <w:t>as</w:t>
      </w:r>
      <w:proofErr w:type="spellEnd"/>
      <w:r w:rsidR="003A3620" w:rsidRPr="003A3620">
        <w:rPr>
          <w:rFonts w:ascii="Century Gothic" w:hAnsi="Century Gothic" w:cs="Times"/>
          <w:color w:val="000000"/>
          <w:sz w:val="20"/>
          <w:szCs w:val="20"/>
        </w:rPr>
        <w:t xml:space="preserve"> de </w:t>
      </w:r>
      <w:r w:rsidRPr="003A3620">
        <w:rPr>
          <w:rFonts w:ascii="Century Gothic" w:hAnsi="Century Gothic" w:cs="Times"/>
          <w:color w:val="000000"/>
          <w:sz w:val="20"/>
          <w:szCs w:val="20"/>
        </w:rPr>
        <w:t>Bolu, llegaremos Ankara</w:t>
      </w:r>
      <w:r w:rsidR="003A3620" w:rsidRPr="003A3620">
        <w:rPr>
          <w:rFonts w:ascii="Century Gothic" w:hAnsi="Century Gothic" w:cs="Times"/>
          <w:color w:val="000000"/>
          <w:sz w:val="20"/>
          <w:szCs w:val="20"/>
        </w:rPr>
        <w:t>. Visita del célebre Museo de las Civilizaciones de Anatolia y del espectacular Mausoleo de Ataturk, el fundador de la Turquía moderna. Cena y alojamiento en Ankara.</w:t>
      </w:r>
    </w:p>
    <w:p w14:paraId="582E2CE0" w14:textId="77777777" w:rsidR="003A3620" w:rsidRPr="003A3620" w:rsidRDefault="003A3620" w:rsidP="003A3620">
      <w:pPr>
        <w:widowControl w:val="0"/>
        <w:autoSpaceDE w:val="0"/>
        <w:autoSpaceDN w:val="0"/>
        <w:bidi w:val="0"/>
        <w:adjustRightInd w:val="0"/>
        <w:rPr>
          <w:rFonts w:ascii="Century Gothic" w:hAnsi="Century Gothic" w:cs="Times"/>
          <w:color w:val="000000"/>
          <w:sz w:val="20"/>
          <w:szCs w:val="20"/>
        </w:rPr>
      </w:pPr>
    </w:p>
    <w:p w14:paraId="06625137" w14:textId="698271E4" w:rsidR="003A3620" w:rsidRPr="00FC3DC8" w:rsidRDefault="003A3620" w:rsidP="003A3620">
      <w:pPr>
        <w:widowControl w:val="0"/>
        <w:autoSpaceDE w:val="0"/>
        <w:autoSpaceDN w:val="0"/>
        <w:bidi w:val="0"/>
        <w:adjustRightInd w:val="0"/>
        <w:rPr>
          <w:rFonts w:ascii="Century Gothic" w:hAnsi="Century Gothic" w:cs="Times"/>
          <w:b/>
          <w:color w:val="000000"/>
          <w:sz w:val="20"/>
          <w:szCs w:val="20"/>
          <w:u w:val="single"/>
        </w:rPr>
      </w:pPr>
      <w:r w:rsidRPr="00FC3DC8">
        <w:rPr>
          <w:rFonts w:ascii="Century Gothic" w:hAnsi="Century Gothic" w:cs="Times"/>
          <w:b/>
          <w:color w:val="000000"/>
          <w:sz w:val="20"/>
          <w:szCs w:val="20"/>
          <w:u w:val="single"/>
        </w:rPr>
        <w:t>Día 10:</w:t>
      </w:r>
      <w:r w:rsidR="00FC3DC8">
        <w:rPr>
          <w:rFonts w:ascii="Century Gothic" w:hAnsi="Century Gothic" w:cs="Times"/>
          <w:b/>
          <w:color w:val="000000"/>
          <w:sz w:val="20"/>
          <w:szCs w:val="20"/>
          <w:u w:val="single"/>
        </w:rPr>
        <w:t xml:space="preserve"> </w:t>
      </w:r>
      <w:r w:rsidR="00857392" w:rsidRPr="00FC3DC8">
        <w:rPr>
          <w:rFonts w:ascii="Century Gothic" w:hAnsi="Century Gothic" w:cs="Times"/>
          <w:b/>
          <w:color w:val="000000"/>
          <w:sz w:val="20"/>
          <w:szCs w:val="20"/>
          <w:u w:val="single"/>
        </w:rPr>
        <w:t>Ankara - Capadocia-</w:t>
      </w:r>
    </w:p>
    <w:p w14:paraId="04D26428" w14:textId="6FD15E7E" w:rsidR="003A3620" w:rsidRPr="003A3620" w:rsidRDefault="00BD69D9" w:rsidP="008147A6">
      <w:pPr>
        <w:widowControl w:val="0"/>
        <w:autoSpaceDE w:val="0"/>
        <w:autoSpaceDN w:val="0"/>
        <w:bidi w:val="0"/>
        <w:adjustRightInd w:val="0"/>
        <w:jc w:val="both"/>
        <w:rPr>
          <w:rFonts w:ascii="Century Gothic" w:hAnsi="Century Gothic" w:cs="Times"/>
          <w:color w:val="000000"/>
          <w:sz w:val="20"/>
          <w:szCs w:val="20"/>
        </w:rPr>
      </w:pPr>
      <w:r w:rsidRPr="003A3620">
        <w:rPr>
          <w:rFonts w:ascii="Century Gothic" w:hAnsi="Century Gothic" w:cs="Times"/>
          <w:color w:val="000000"/>
          <w:sz w:val="20"/>
          <w:szCs w:val="20"/>
        </w:rPr>
        <w:t>Desayuno. Salida</w:t>
      </w:r>
      <w:r w:rsidR="003A3620" w:rsidRPr="003A3620">
        <w:rPr>
          <w:rFonts w:ascii="Century Gothic" w:hAnsi="Century Gothic" w:cs="Times"/>
          <w:color w:val="000000"/>
          <w:sz w:val="20"/>
          <w:szCs w:val="20"/>
        </w:rPr>
        <w:t xml:space="preserve"> </w:t>
      </w:r>
      <w:r w:rsidRPr="003A3620">
        <w:rPr>
          <w:rFonts w:ascii="Century Gothic" w:hAnsi="Century Gothic" w:cs="Times"/>
          <w:color w:val="000000"/>
          <w:sz w:val="20"/>
          <w:szCs w:val="20"/>
        </w:rPr>
        <w:t>hacia Capadocia</w:t>
      </w:r>
      <w:r w:rsidR="003A3620" w:rsidRPr="003A3620">
        <w:rPr>
          <w:rFonts w:ascii="Century Gothic" w:hAnsi="Century Gothic" w:cs="Times"/>
          <w:color w:val="000000"/>
          <w:sz w:val="20"/>
          <w:szCs w:val="20"/>
        </w:rPr>
        <w:t xml:space="preserve"> atravesando por el </w:t>
      </w:r>
      <w:r w:rsidRPr="003A3620">
        <w:rPr>
          <w:rFonts w:ascii="Century Gothic" w:hAnsi="Century Gothic" w:cs="Times"/>
          <w:color w:val="000000"/>
          <w:sz w:val="20"/>
          <w:szCs w:val="20"/>
        </w:rPr>
        <w:t>Segundo</w:t>
      </w:r>
      <w:r w:rsidR="003A3620" w:rsidRPr="003A3620">
        <w:rPr>
          <w:rFonts w:ascii="Century Gothic" w:hAnsi="Century Gothic" w:cs="Times"/>
          <w:color w:val="000000"/>
          <w:sz w:val="20"/>
          <w:szCs w:val="20"/>
        </w:rPr>
        <w:t xml:space="preserve"> </w:t>
      </w:r>
      <w:r w:rsidRPr="003A3620">
        <w:rPr>
          <w:rFonts w:ascii="Century Gothic" w:hAnsi="Century Gothic" w:cs="Times"/>
          <w:color w:val="000000"/>
          <w:sz w:val="20"/>
          <w:szCs w:val="20"/>
        </w:rPr>
        <w:t>Lago</w:t>
      </w:r>
      <w:r w:rsidR="003A3620" w:rsidRPr="003A3620">
        <w:rPr>
          <w:rFonts w:ascii="Century Gothic" w:hAnsi="Century Gothic" w:cs="Times"/>
          <w:color w:val="000000"/>
          <w:sz w:val="20"/>
          <w:szCs w:val="20"/>
        </w:rPr>
        <w:t xml:space="preserve"> mas grande de </w:t>
      </w:r>
      <w:r w:rsidRPr="003A3620">
        <w:rPr>
          <w:rFonts w:ascii="Century Gothic" w:hAnsi="Century Gothic" w:cs="Times"/>
          <w:color w:val="000000"/>
          <w:sz w:val="20"/>
          <w:szCs w:val="20"/>
        </w:rPr>
        <w:t>Turquia, El</w:t>
      </w:r>
      <w:r w:rsidR="003A3620" w:rsidRPr="003A3620">
        <w:rPr>
          <w:rFonts w:ascii="Century Gothic" w:hAnsi="Century Gothic" w:cs="Times"/>
          <w:color w:val="000000"/>
          <w:sz w:val="20"/>
          <w:szCs w:val="20"/>
        </w:rPr>
        <w:t xml:space="preserve"> </w:t>
      </w:r>
      <w:r w:rsidRPr="003A3620">
        <w:rPr>
          <w:rFonts w:ascii="Century Gothic" w:hAnsi="Century Gothic" w:cs="Times"/>
          <w:color w:val="000000"/>
          <w:sz w:val="20"/>
          <w:szCs w:val="20"/>
        </w:rPr>
        <w:t>Lago</w:t>
      </w:r>
      <w:r w:rsidR="003A3620" w:rsidRPr="003A3620">
        <w:rPr>
          <w:rFonts w:ascii="Century Gothic" w:hAnsi="Century Gothic" w:cs="Times"/>
          <w:color w:val="000000"/>
          <w:sz w:val="20"/>
          <w:szCs w:val="20"/>
        </w:rPr>
        <w:t xml:space="preserve"> </w:t>
      </w:r>
      <w:r w:rsidRPr="003A3620">
        <w:rPr>
          <w:rFonts w:ascii="Century Gothic" w:hAnsi="Century Gothic" w:cs="Times"/>
          <w:color w:val="000000"/>
          <w:sz w:val="20"/>
          <w:szCs w:val="20"/>
        </w:rPr>
        <w:t>Salado, llegada</w:t>
      </w:r>
      <w:r w:rsidR="003A3620" w:rsidRPr="003A3620">
        <w:rPr>
          <w:rFonts w:ascii="Century Gothic" w:hAnsi="Century Gothic" w:cs="Times"/>
          <w:color w:val="000000"/>
          <w:sz w:val="20"/>
          <w:szCs w:val="20"/>
        </w:rPr>
        <w:t xml:space="preserve"> al hotel de </w:t>
      </w:r>
      <w:r w:rsidRPr="003A3620">
        <w:rPr>
          <w:rFonts w:ascii="Century Gothic" w:hAnsi="Century Gothic" w:cs="Times"/>
          <w:color w:val="000000"/>
          <w:sz w:val="20"/>
          <w:szCs w:val="20"/>
        </w:rPr>
        <w:t>Capadocia, Cena</w:t>
      </w:r>
      <w:r w:rsidR="003A3620" w:rsidRPr="003A3620">
        <w:rPr>
          <w:rFonts w:ascii="Century Gothic" w:hAnsi="Century Gothic" w:cs="Times"/>
          <w:color w:val="000000"/>
          <w:sz w:val="20"/>
          <w:szCs w:val="20"/>
        </w:rPr>
        <w:t xml:space="preserve"> y </w:t>
      </w:r>
      <w:r w:rsidRPr="003A3620">
        <w:rPr>
          <w:rFonts w:ascii="Century Gothic" w:hAnsi="Century Gothic" w:cs="Times"/>
          <w:color w:val="000000"/>
          <w:sz w:val="20"/>
          <w:szCs w:val="20"/>
        </w:rPr>
        <w:t>alojamiento.</w:t>
      </w:r>
      <w:r>
        <w:rPr>
          <w:rFonts w:ascii="Century Gothic" w:hAnsi="Century Gothic" w:cs="Times"/>
          <w:color w:val="000000"/>
          <w:sz w:val="20"/>
          <w:szCs w:val="20"/>
        </w:rPr>
        <w:t xml:space="preserve"> </w:t>
      </w:r>
      <w:r w:rsidRPr="003A3620">
        <w:rPr>
          <w:rFonts w:ascii="Century Gothic" w:hAnsi="Century Gothic" w:cs="Times"/>
          <w:color w:val="000000"/>
          <w:sz w:val="20"/>
          <w:szCs w:val="20"/>
        </w:rPr>
        <w:t>Dinler</w:t>
      </w:r>
      <w:r w:rsidR="003A3620" w:rsidRPr="003A3620">
        <w:rPr>
          <w:rFonts w:ascii="Century Gothic" w:hAnsi="Century Gothic" w:cs="Times"/>
          <w:color w:val="000000"/>
          <w:sz w:val="20"/>
          <w:szCs w:val="20"/>
        </w:rPr>
        <w:t xml:space="preserve"> hotel o similar 5 *</w:t>
      </w:r>
    </w:p>
    <w:p w14:paraId="1658F65A" w14:textId="77777777" w:rsidR="003A3620" w:rsidRPr="003A3620" w:rsidRDefault="003A3620" w:rsidP="003A3620">
      <w:pPr>
        <w:widowControl w:val="0"/>
        <w:autoSpaceDE w:val="0"/>
        <w:autoSpaceDN w:val="0"/>
        <w:bidi w:val="0"/>
        <w:adjustRightInd w:val="0"/>
        <w:rPr>
          <w:rFonts w:ascii="Century Gothic" w:hAnsi="Century Gothic" w:cs="Times"/>
          <w:color w:val="000000"/>
          <w:sz w:val="20"/>
          <w:szCs w:val="20"/>
        </w:rPr>
      </w:pPr>
      <w:r w:rsidRPr="003A3620">
        <w:rPr>
          <w:rFonts w:ascii="Century Gothic" w:hAnsi="Century Gothic" w:cs="Times"/>
          <w:color w:val="000000"/>
          <w:sz w:val="20"/>
          <w:szCs w:val="20"/>
        </w:rPr>
        <w:t xml:space="preserve"> </w:t>
      </w:r>
    </w:p>
    <w:p w14:paraId="6DEF876D" w14:textId="6F507DBD" w:rsidR="003A3620" w:rsidRPr="00FC3DC8" w:rsidRDefault="00006021" w:rsidP="003A3620">
      <w:pPr>
        <w:widowControl w:val="0"/>
        <w:autoSpaceDE w:val="0"/>
        <w:autoSpaceDN w:val="0"/>
        <w:bidi w:val="0"/>
        <w:adjustRightInd w:val="0"/>
        <w:rPr>
          <w:rFonts w:ascii="Century Gothic" w:hAnsi="Century Gothic" w:cs="Times"/>
          <w:b/>
          <w:color w:val="000000"/>
          <w:sz w:val="20"/>
          <w:szCs w:val="20"/>
          <w:u w:val="single"/>
        </w:rPr>
      </w:pPr>
      <w:r>
        <w:rPr>
          <w:rFonts w:ascii="Century Gothic" w:hAnsi="Century Gothic" w:cs="Times"/>
          <w:b/>
          <w:color w:val="000000"/>
          <w:sz w:val="20"/>
          <w:szCs w:val="20"/>
          <w:u w:val="single"/>
        </w:rPr>
        <w:t>Día</w:t>
      </w:r>
      <w:r w:rsidR="00FC3DC8">
        <w:rPr>
          <w:rFonts w:ascii="Century Gothic" w:hAnsi="Century Gothic" w:cs="Times"/>
          <w:b/>
          <w:color w:val="000000"/>
          <w:sz w:val="20"/>
          <w:szCs w:val="20"/>
          <w:u w:val="single"/>
        </w:rPr>
        <w:t xml:space="preserve"> 11</w:t>
      </w:r>
      <w:r w:rsidR="003A3620" w:rsidRPr="00FC3DC8">
        <w:rPr>
          <w:rFonts w:ascii="Century Gothic" w:hAnsi="Century Gothic" w:cs="Times"/>
          <w:b/>
          <w:color w:val="000000"/>
          <w:sz w:val="20"/>
          <w:szCs w:val="20"/>
          <w:u w:val="single"/>
        </w:rPr>
        <w:t>:</w:t>
      </w:r>
      <w:r w:rsidR="00FC3DC8">
        <w:rPr>
          <w:rFonts w:ascii="Century Gothic" w:hAnsi="Century Gothic" w:cs="Times"/>
          <w:b/>
          <w:color w:val="000000"/>
          <w:sz w:val="20"/>
          <w:szCs w:val="20"/>
          <w:u w:val="single"/>
        </w:rPr>
        <w:t xml:space="preserve"> </w:t>
      </w:r>
      <w:r w:rsidR="00857392" w:rsidRPr="00FC3DC8">
        <w:rPr>
          <w:rFonts w:ascii="Century Gothic" w:hAnsi="Century Gothic" w:cs="Times"/>
          <w:b/>
          <w:color w:val="000000"/>
          <w:sz w:val="20"/>
          <w:szCs w:val="20"/>
          <w:u w:val="single"/>
        </w:rPr>
        <w:t xml:space="preserve">Capadocia </w:t>
      </w:r>
    </w:p>
    <w:p w14:paraId="6A7F5E28" w14:textId="4A0439CB" w:rsidR="003A3620" w:rsidRPr="003A3620" w:rsidRDefault="003A3620" w:rsidP="008147A6">
      <w:pPr>
        <w:widowControl w:val="0"/>
        <w:autoSpaceDE w:val="0"/>
        <w:autoSpaceDN w:val="0"/>
        <w:bidi w:val="0"/>
        <w:adjustRightInd w:val="0"/>
        <w:jc w:val="both"/>
        <w:rPr>
          <w:rFonts w:ascii="Century Gothic" w:hAnsi="Century Gothic" w:cs="Times"/>
          <w:color w:val="000000"/>
          <w:sz w:val="20"/>
          <w:szCs w:val="20"/>
        </w:rPr>
      </w:pPr>
      <w:r w:rsidRPr="003A3620">
        <w:rPr>
          <w:rFonts w:ascii="Century Gothic" w:hAnsi="Century Gothic" w:cs="Times"/>
          <w:color w:val="000000"/>
          <w:sz w:val="20"/>
          <w:szCs w:val="20"/>
        </w:rPr>
        <w:t xml:space="preserve">En la </w:t>
      </w:r>
      <w:r w:rsidR="00BD69D9" w:rsidRPr="003A3620">
        <w:rPr>
          <w:rFonts w:ascii="Century Gothic" w:hAnsi="Century Gothic" w:cs="Times"/>
          <w:color w:val="000000"/>
          <w:sz w:val="20"/>
          <w:szCs w:val="20"/>
        </w:rPr>
        <w:t>mañana</w:t>
      </w:r>
      <w:r w:rsidRPr="003A3620">
        <w:rPr>
          <w:rFonts w:ascii="Century Gothic" w:hAnsi="Century Gothic" w:cs="Times"/>
          <w:color w:val="000000"/>
          <w:sz w:val="20"/>
          <w:szCs w:val="20"/>
        </w:rPr>
        <w:t xml:space="preserve"> posibilidad de tomar el paseo en Globo para disfrutar del magnifico paisaje de </w:t>
      </w:r>
      <w:r w:rsidR="00BD69D9" w:rsidRPr="003A3620">
        <w:rPr>
          <w:rFonts w:ascii="Century Gothic" w:hAnsi="Century Gothic" w:cs="Times"/>
          <w:color w:val="000000"/>
          <w:sz w:val="20"/>
          <w:szCs w:val="20"/>
        </w:rPr>
        <w:t xml:space="preserve">Capadocia. A la hora prevista después de desayuno </w:t>
      </w:r>
      <w:r w:rsidR="00BD69D9">
        <w:rPr>
          <w:rFonts w:ascii="Century Gothic" w:hAnsi="Century Gothic" w:cs="Times"/>
          <w:color w:val="000000"/>
          <w:sz w:val="20"/>
          <w:szCs w:val="20"/>
        </w:rPr>
        <w:t>S</w:t>
      </w:r>
      <w:r w:rsidR="00BD69D9" w:rsidRPr="003A3620">
        <w:rPr>
          <w:rFonts w:ascii="Century Gothic" w:hAnsi="Century Gothic" w:cs="Times"/>
          <w:color w:val="000000"/>
          <w:sz w:val="20"/>
          <w:szCs w:val="20"/>
        </w:rPr>
        <w:t>alida para visitor está</w:t>
      </w:r>
      <w:r w:rsidR="00BD69D9">
        <w:rPr>
          <w:rFonts w:ascii="Century Gothic" w:hAnsi="Century Gothic" w:cs="Times"/>
          <w:color w:val="000000"/>
          <w:sz w:val="20"/>
          <w:szCs w:val="20"/>
        </w:rPr>
        <w:t xml:space="preserve"> fantá</w:t>
      </w:r>
      <w:r w:rsidR="00BD69D9" w:rsidRPr="003A3620">
        <w:rPr>
          <w:rFonts w:ascii="Century Gothic" w:hAnsi="Century Gothic" w:cs="Times"/>
          <w:color w:val="000000"/>
          <w:sz w:val="20"/>
          <w:szCs w:val="20"/>
        </w:rPr>
        <w:t>stica region, de fascinates y orginales paisajes, formados por la lava que arrojaran los volcanes Erciy</w:t>
      </w:r>
      <w:r w:rsidR="00BD69D9">
        <w:rPr>
          <w:rFonts w:ascii="Century Gothic" w:hAnsi="Century Gothic" w:cs="Times"/>
          <w:color w:val="000000"/>
          <w:sz w:val="20"/>
          <w:szCs w:val="20"/>
        </w:rPr>
        <w:t>es y Hasan hace 3 millones de añ</w:t>
      </w:r>
      <w:r w:rsidR="00BD69D9" w:rsidRPr="003A3620">
        <w:rPr>
          <w:rFonts w:ascii="Century Gothic" w:hAnsi="Century Gothic" w:cs="Times"/>
          <w:color w:val="000000"/>
          <w:sz w:val="20"/>
          <w:szCs w:val="20"/>
        </w:rPr>
        <w:t>os.</w:t>
      </w:r>
      <w:r w:rsidR="00BD69D9">
        <w:rPr>
          <w:rFonts w:ascii="Century Gothic" w:hAnsi="Century Gothic" w:cs="Times"/>
          <w:color w:val="000000"/>
          <w:sz w:val="20"/>
          <w:szCs w:val="20"/>
        </w:rPr>
        <w:t xml:space="preserve"> </w:t>
      </w:r>
      <w:r w:rsidR="00BD69D9" w:rsidRPr="003A3620">
        <w:rPr>
          <w:rFonts w:ascii="Century Gothic" w:hAnsi="Century Gothic" w:cs="Times"/>
          <w:color w:val="000000"/>
          <w:sz w:val="20"/>
          <w:szCs w:val="20"/>
        </w:rPr>
        <w:t>Visitaremos el Valle de Pasabag, cavusin,</w:t>
      </w:r>
      <w:r w:rsidR="00BD69D9">
        <w:rPr>
          <w:rFonts w:ascii="Century Gothic" w:hAnsi="Century Gothic" w:cs="Times"/>
          <w:color w:val="000000"/>
          <w:sz w:val="20"/>
          <w:szCs w:val="20"/>
        </w:rPr>
        <w:t xml:space="preserve"> </w:t>
      </w:r>
      <w:r w:rsidR="00BD69D9" w:rsidRPr="003A3620">
        <w:rPr>
          <w:rFonts w:ascii="Century Gothic" w:hAnsi="Century Gothic" w:cs="Times"/>
          <w:color w:val="000000"/>
          <w:sz w:val="20"/>
          <w:szCs w:val="20"/>
        </w:rPr>
        <w:t>Avcilary Guvercinlik,</w:t>
      </w:r>
      <w:r w:rsidR="00BD69D9">
        <w:rPr>
          <w:rFonts w:ascii="Century Gothic" w:hAnsi="Century Gothic" w:cs="Times"/>
          <w:color w:val="000000"/>
          <w:sz w:val="20"/>
          <w:szCs w:val="20"/>
        </w:rPr>
        <w:t xml:space="preserve"> </w:t>
      </w:r>
      <w:r w:rsidR="00BD69D9" w:rsidRPr="003A3620">
        <w:rPr>
          <w:rFonts w:ascii="Century Gothic" w:hAnsi="Century Gothic" w:cs="Times"/>
          <w:color w:val="000000"/>
          <w:sz w:val="20"/>
          <w:szCs w:val="20"/>
        </w:rPr>
        <w:t>podemos admirar Goreme,</w:t>
      </w:r>
      <w:r w:rsidR="00BD69D9">
        <w:rPr>
          <w:rFonts w:ascii="Century Gothic" w:hAnsi="Century Gothic" w:cs="Times"/>
          <w:color w:val="000000"/>
          <w:sz w:val="20"/>
          <w:szCs w:val="20"/>
        </w:rPr>
        <w:t xml:space="preserve"> </w:t>
      </w:r>
      <w:r w:rsidR="00BD69D9" w:rsidRPr="003A3620">
        <w:rPr>
          <w:rFonts w:ascii="Century Gothic" w:hAnsi="Century Gothic" w:cs="Times"/>
          <w:color w:val="000000"/>
          <w:sz w:val="20"/>
          <w:szCs w:val="20"/>
        </w:rPr>
        <w:t>después del almuerzo, visitaremos la ciudad de Seratli, Visita el Pueblo Avanos.</w:t>
      </w:r>
    </w:p>
    <w:p w14:paraId="334C1CA4" w14:textId="77777777" w:rsidR="003A3620" w:rsidRPr="003A3620" w:rsidRDefault="003A3620" w:rsidP="003A3620">
      <w:pPr>
        <w:widowControl w:val="0"/>
        <w:autoSpaceDE w:val="0"/>
        <w:autoSpaceDN w:val="0"/>
        <w:bidi w:val="0"/>
        <w:adjustRightInd w:val="0"/>
        <w:rPr>
          <w:rFonts w:ascii="Century Gothic" w:hAnsi="Century Gothic" w:cs="Times"/>
          <w:color w:val="000000"/>
          <w:sz w:val="20"/>
          <w:szCs w:val="20"/>
        </w:rPr>
      </w:pPr>
    </w:p>
    <w:p w14:paraId="09F39FF1" w14:textId="3095C1EF" w:rsidR="003A3620" w:rsidRPr="00FC3DC8" w:rsidRDefault="003A3620" w:rsidP="003A3620">
      <w:pPr>
        <w:widowControl w:val="0"/>
        <w:autoSpaceDE w:val="0"/>
        <w:autoSpaceDN w:val="0"/>
        <w:bidi w:val="0"/>
        <w:adjustRightInd w:val="0"/>
        <w:rPr>
          <w:rFonts w:ascii="Century Gothic" w:hAnsi="Century Gothic" w:cs="Times"/>
          <w:b/>
          <w:color w:val="000000"/>
          <w:sz w:val="20"/>
          <w:szCs w:val="20"/>
          <w:u w:val="single"/>
        </w:rPr>
      </w:pPr>
      <w:r w:rsidRPr="00FC3DC8">
        <w:rPr>
          <w:rFonts w:ascii="Century Gothic" w:hAnsi="Century Gothic" w:cs="Times"/>
          <w:b/>
          <w:color w:val="000000"/>
          <w:sz w:val="20"/>
          <w:szCs w:val="20"/>
          <w:u w:val="single"/>
        </w:rPr>
        <w:t xml:space="preserve">Día 12: </w:t>
      </w:r>
      <w:r w:rsidR="00857392" w:rsidRPr="00FC3DC8">
        <w:rPr>
          <w:rFonts w:ascii="Century Gothic" w:hAnsi="Century Gothic" w:cs="Times"/>
          <w:b/>
          <w:color w:val="000000"/>
          <w:sz w:val="20"/>
          <w:szCs w:val="20"/>
          <w:u w:val="single"/>
        </w:rPr>
        <w:t xml:space="preserve">Capadocia / Konya </w:t>
      </w:r>
      <w:r w:rsidRPr="00FC3DC8">
        <w:rPr>
          <w:rFonts w:ascii="Century Gothic" w:hAnsi="Century Gothic" w:cs="Times"/>
          <w:b/>
          <w:color w:val="000000"/>
          <w:sz w:val="20"/>
          <w:szCs w:val="20"/>
          <w:u w:val="single"/>
        </w:rPr>
        <w:t>/Pamukkale</w:t>
      </w:r>
    </w:p>
    <w:p w14:paraId="624B844A" w14:textId="5A47AE57" w:rsidR="003A3620" w:rsidRPr="003A3620" w:rsidRDefault="003A3620" w:rsidP="003A3620">
      <w:pPr>
        <w:widowControl w:val="0"/>
        <w:autoSpaceDE w:val="0"/>
        <w:autoSpaceDN w:val="0"/>
        <w:bidi w:val="0"/>
        <w:adjustRightInd w:val="0"/>
        <w:rPr>
          <w:rFonts w:ascii="Century Gothic" w:hAnsi="Century Gothic" w:cs="Times"/>
          <w:color w:val="000000"/>
          <w:sz w:val="20"/>
          <w:szCs w:val="20"/>
        </w:rPr>
      </w:pPr>
      <w:r w:rsidRPr="003A3620">
        <w:rPr>
          <w:rFonts w:ascii="Century Gothic" w:hAnsi="Century Gothic" w:cs="Times"/>
          <w:color w:val="000000"/>
          <w:sz w:val="20"/>
          <w:szCs w:val="20"/>
        </w:rPr>
        <w:t xml:space="preserve">Desayuno y </w:t>
      </w:r>
      <w:r w:rsidR="00006021" w:rsidRPr="003A3620">
        <w:rPr>
          <w:rFonts w:ascii="Century Gothic" w:hAnsi="Century Gothic" w:cs="Times"/>
          <w:color w:val="000000"/>
          <w:sz w:val="20"/>
          <w:szCs w:val="20"/>
        </w:rPr>
        <w:t>Salida</w:t>
      </w:r>
      <w:r w:rsidRPr="003A3620">
        <w:rPr>
          <w:rFonts w:ascii="Century Gothic" w:hAnsi="Century Gothic" w:cs="Times"/>
          <w:color w:val="000000"/>
          <w:sz w:val="20"/>
          <w:szCs w:val="20"/>
        </w:rPr>
        <w:t xml:space="preserve"> temprana hacia Konya, la famosa capital del Imperio Selyúcida. Visita en ruta de un antiguo caravanserai Selyúcida “Sultanhani”. Llegada a Konya y visita del antiguo Monasterio de los Derviches Danzantes</w:t>
      </w:r>
    </w:p>
    <w:p w14:paraId="6DEB1454" w14:textId="264394D2" w:rsidR="003A3620" w:rsidRPr="003A3620" w:rsidRDefault="003A3620" w:rsidP="003A3620">
      <w:pPr>
        <w:widowControl w:val="0"/>
        <w:autoSpaceDE w:val="0"/>
        <w:autoSpaceDN w:val="0"/>
        <w:bidi w:val="0"/>
        <w:adjustRightInd w:val="0"/>
        <w:rPr>
          <w:rFonts w:ascii="Century Gothic" w:hAnsi="Century Gothic" w:cs="Times"/>
          <w:color w:val="000000"/>
          <w:sz w:val="20"/>
          <w:szCs w:val="20"/>
        </w:rPr>
      </w:pPr>
      <w:r w:rsidRPr="003A3620">
        <w:rPr>
          <w:rFonts w:ascii="Century Gothic" w:hAnsi="Century Gothic" w:cs="Times"/>
          <w:color w:val="000000"/>
          <w:sz w:val="20"/>
          <w:szCs w:val="20"/>
        </w:rPr>
        <w:t xml:space="preserve">fundado por Mevlana, el célebre místico y poeta de fama mundial. Almuerzo en ruta. Continuación hacia Pamukkale, “el Castillo de Algodón”, maravilla natural de cascadas formadas a lo largo de los siglos por fuentes de aguas templadas cargadas de sales calcáreas. Cena y </w:t>
      </w:r>
      <w:r w:rsidR="00BD69D9" w:rsidRPr="003A3620">
        <w:rPr>
          <w:rFonts w:ascii="Century Gothic" w:hAnsi="Century Gothic" w:cs="Times"/>
          <w:color w:val="000000"/>
          <w:sz w:val="20"/>
          <w:szCs w:val="20"/>
        </w:rPr>
        <w:t>alojamiento. Richmond</w:t>
      </w:r>
      <w:r w:rsidRPr="003A3620">
        <w:rPr>
          <w:rFonts w:ascii="Century Gothic" w:hAnsi="Century Gothic" w:cs="Times"/>
          <w:color w:val="000000"/>
          <w:sz w:val="20"/>
          <w:szCs w:val="20"/>
        </w:rPr>
        <w:t xml:space="preserve"> thermal o similar 5 * </w:t>
      </w:r>
    </w:p>
    <w:p w14:paraId="6E77CD27" w14:textId="77777777" w:rsidR="003A3620" w:rsidRPr="003A3620" w:rsidRDefault="003A3620" w:rsidP="003A3620">
      <w:pPr>
        <w:widowControl w:val="0"/>
        <w:autoSpaceDE w:val="0"/>
        <w:autoSpaceDN w:val="0"/>
        <w:bidi w:val="0"/>
        <w:adjustRightInd w:val="0"/>
        <w:rPr>
          <w:rFonts w:ascii="Century Gothic" w:hAnsi="Century Gothic" w:cs="Times"/>
          <w:color w:val="000000"/>
          <w:sz w:val="20"/>
          <w:szCs w:val="20"/>
        </w:rPr>
      </w:pPr>
    </w:p>
    <w:p w14:paraId="05064E14" w14:textId="66083A1F" w:rsidR="003A3620" w:rsidRPr="003A3620" w:rsidRDefault="003A3620" w:rsidP="003A3620">
      <w:pPr>
        <w:widowControl w:val="0"/>
        <w:autoSpaceDE w:val="0"/>
        <w:autoSpaceDN w:val="0"/>
        <w:bidi w:val="0"/>
        <w:adjustRightInd w:val="0"/>
        <w:rPr>
          <w:rFonts w:ascii="Century Gothic" w:hAnsi="Century Gothic" w:cs="Times"/>
          <w:b/>
          <w:color w:val="000000"/>
          <w:sz w:val="20"/>
          <w:szCs w:val="20"/>
          <w:u w:val="single"/>
        </w:rPr>
      </w:pPr>
      <w:r w:rsidRPr="003A3620">
        <w:rPr>
          <w:rFonts w:ascii="Century Gothic" w:hAnsi="Century Gothic" w:cs="Times"/>
          <w:b/>
          <w:color w:val="000000"/>
          <w:sz w:val="20"/>
          <w:szCs w:val="20"/>
          <w:u w:val="single"/>
        </w:rPr>
        <w:t xml:space="preserve">Día </w:t>
      </w:r>
      <w:r w:rsidR="00FC3DC8">
        <w:rPr>
          <w:rFonts w:ascii="Century Gothic" w:hAnsi="Century Gothic" w:cs="Times"/>
          <w:b/>
          <w:color w:val="000000"/>
          <w:sz w:val="20"/>
          <w:szCs w:val="20"/>
          <w:u w:val="single"/>
        </w:rPr>
        <w:t>13</w:t>
      </w:r>
      <w:r w:rsidRPr="003A3620">
        <w:rPr>
          <w:rFonts w:ascii="Century Gothic" w:hAnsi="Century Gothic" w:cs="Times"/>
          <w:b/>
          <w:color w:val="000000"/>
          <w:sz w:val="20"/>
          <w:szCs w:val="20"/>
          <w:u w:val="single"/>
        </w:rPr>
        <w:t xml:space="preserve">: </w:t>
      </w:r>
      <w:r w:rsidR="00857392" w:rsidRPr="003A3620">
        <w:rPr>
          <w:rFonts w:ascii="Century Gothic" w:hAnsi="Century Gothic" w:cs="Times"/>
          <w:b/>
          <w:color w:val="000000"/>
          <w:sz w:val="20"/>
          <w:szCs w:val="20"/>
          <w:u w:val="single"/>
        </w:rPr>
        <w:t xml:space="preserve">Pamukkale /Efeso/ Kusadasi </w:t>
      </w:r>
      <w:r w:rsidRPr="003A3620">
        <w:rPr>
          <w:rFonts w:ascii="Century Gothic" w:hAnsi="Century Gothic" w:cs="Times"/>
          <w:b/>
          <w:color w:val="000000"/>
          <w:sz w:val="20"/>
          <w:szCs w:val="20"/>
          <w:u w:val="single"/>
        </w:rPr>
        <w:t>(D/A/C)</w:t>
      </w:r>
    </w:p>
    <w:p w14:paraId="5DEE00F3" w14:textId="4895F8CB" w:rsidR="003A3620" w:rsidRPr="003A3620" w:rsidRDefault="00BD69D9" w:rsidP="003A3620">
      <w:pPr>
        <w:widowControl w:val="0"/>
        <w:autoSpaceDE w:val="0"/>
        <w:autoSpaceDN w:val="0"/>
        <w:bidi w:val="0"/>
        <w:adjustRightInd w:val="0"/>
        <w:rPr>
          <w:rFonts w:ascii="Century Gothic" w:hAnsi="Century Gothic" w:cs="Times"/>
          <w:color w:val="000000"/>
          <w:sz w:val="20"/>
          <w:szCs w:val="20"/>
        </w:rPr>
      </w:pPr>
      <w:r w:rsidRPr="003A3620">
        <w:rPr>
          <w:rFonts w:ascii="Century Gothic" w:hAnsi="Century Gothic" w:cs="Times"/>
          <w:color w:val="000000"/>
          <w:sz w:val="20"/>
          <w:szCs w:val="20"/>
        </w:rPr>
        <w:t>Desayuno. Salida</w:t>
      </w:r>
      <w:r w:rsidR="003A3620" w:rsidRPr="003A3620">
        <w:rPr>
          <w:rFonts w:ascii="Century Gothic" w:hAnsi="Century Gothic" w:cs="Times"/>
          <w:color w:val="000000"/>
          <w:sz w:val="20"/>
          <w:szCs w:val="20"/>
        </w:rPr>
        <w:t xml:space="preserve"> </w:t>
      </w:r>
      <w:r w:rsidRPr="003A3620">
        <w:rPr>
          <w:rFonts w:ascii="Century Gothic" w:hAnsi="Century Gothic" w:cs="Times"/>
          <w:color w:val="000000"/>
          <w:sz w:val="20"/>
          <w:szCs w:val="20"/>
        </w:rPr>
        <w:t>hacia Efeso</w:t>
      </w:r>
      <w:r w:rsidR="003A3620" w:rsidRPr="003A3620">
        <w:rPr>
          <w:rFonts w:ascii="Century Gothic" w:hAnsi="Century Gothic" w:cs="Times"/>
          <w:color w:val="000000"/>
          <w:sz w:val="20"/>
          <w:szCs w:val="20"/>
        </w:rPr>
        <w:t xml:space="preserve">, una de las ciudades más grandiosas y mejor conservadas de la Antigüedad. Visitaremos el Odeón, el Templo de Adriano, los famosos Baños Romanos, la Biblioteca de Celso, el famoso Teatro, etc. A continuación visita de la Casa de la Virgen María y la Basílica de San Juan Evangelista, lugares destacados de </w:t>
      </w:r>
      <w:r w:rsidRPr="003A3620">
        <w:rPr>
          <w:rFonts w:ascii="Century Gothic" w:hAnsi="Century Gothic" w:cs="Times"/>
          <w:color w:val="000000"/>
          <w:sz w:val="20"/>
          <w:szCs w:val="20"/>
        </w:rPr>
        <w:t>peregrinación</w:t>
      </w:r>
      <w:r>
        <w:rPr>
          <w:rFonts w:ascii="Century Gothic" w:hAnsi="Century Gothic" w:cs="Times"/>
          <w:color w:val="000000"/>
          <w:sz w:val="20"/>
          <w:szCs w:val="20"/>
        </w:rPr>
        <w:t xml:space="preserve">, </w:t>
      </w:r>
      <w:r w:rsidRPr="003A3620">
        <w:rPr>
          <w:rFonts w:ascii="Century Gothic" w:hAnsi="Century Gothic" w:cs="Times"/>
          <w:color w:val="000000"/>
          <w:sz w:val="20"/>
          <w:szCs w:val="20"/>
        </w:rPr>
        <w:t>Cena</w:t>
      </w:r>
      <w:r w:rsidR="003A3620" w:rsidRPr="003A3620">
        <w:rPr>
          <w:rFonts w:ascii="Century Gothic" w:hAnsi="Century Gothic" w:cs="Times"/>
          <w:color w:val="000000"/>
          <w:sz w:val="20"/>
          <w:szCs w:val="20"/>
        </w:rPr>
        <w:t xml:space="preserve"> y alojamiento en </w:t>
      </w:r>
      <w:r w:rsidRPr="003A3620">
        <w:rPr>
          <w:rFonts w:ascii="Century Gothic" w:hAnsi="Century Gothic" w:cs="Times"/>
          <w:color w:val="000000"/>
          <w:sz w:val="20"/>
          <w:szCs w:val="20"/>
        </w:rPr>
        <w:t>Kusadasi.</w:t>
      </w:r>
      <w:r>
        <w:rPr>
          <w:rFonts w:ascii="Century Gothic" w:hAnsi="Century Gothic" w:cs="Times"/>
          <w:color w:val="000000"/>
          <w:sz w:val="20"/>
          <w:szCs w:val="20"/>
        </w:rPr>
        <w:t xml:space="preserve"> </w:t>
      </w:r>
      <w:r w:rsidRPr="003A3620">
        <w:rPr>
          <w:rFonts w:ascii="Century Gothic" w:hAnsi="Century Gothic" w:cs="Times"/>
          <w:color w:val="000000"/>
          <w:sz w:val="20"/>
          <w:szCs w:val="20"/>
        </w:rPr>
        <w:t>Llaya</w:t>
      </w:r>
      <w:r w:rsidR="003A3620" w:rsidRPr="003A3620">
        <w:rPr>
          <w:rFonts w:ascii="Century Gothic" w:hAnsi="Century Gothic" w:cs="Times"/>
          <w:color w:val="000000"/>
          <w:sz w:val="20"/>
          <w:szCs w:val="20"/>
        </w:rPr>
        <w:t xml:space="preserve"> Avantgarde o similar 4 + * </w:t>
      </w:r>
    </w:p>
    <w:p w14:paraId="0EA74026" w14:textId="77777777" w:rsidR="003A3620" w:rsidRPr="003A3620" w:rsidRDefault="003A3620" w:rsidP="003A3620">
      <w:pPr>
        <w:widowControl w:val="0"/>
        <w:autoSpaceDE w:val="0"/>
        <w:autoSpaceDN w:val="0"/>
        <w:bidi w:val="0"/>
        <w:adjustRightInd w:val="0"/>
        <w:rPr>
          <w:rFonts w:ascii="Century Gothic" w:hAnsi="Century Gothic" w:cs="Times"/>
          <w:color w:val="000000"/>
          <w:sz w:val="20"/>
          <w:szCs w:val="20"/>
        </w:rPr>
      </w:pPr>
    </w:p>
    <w:p w14:paraId="4154AB6D" w14:textId="10B72C94" w:rsidR="003A3620" w:rsidRPr="003A3620" w:rsidRDefault="00006021" w:rsidP="003A3620">
      <w:pPr>
        <w:widowControl w:val="0"/>
        <w:autoSpaceDE w:val="0"/>
        <w:autoSpaceDN w:val="0"/>
        <w:bidi w:val="0"/>
        <w:adjustRightInd w:val="0"/>
        <w:rPr>
          <w:rFonts w:ascii="Century Gothic" w:hAnsi="Century Gothic" w:cs="Times"/>
          <w:b/>
          <w:color w:val="000000"/>
          <w:sz w:val="20"/>
          <w:szCs w:val="20"/>
          <w:u w:val="single"/>
        </w:rPr>
      </w:pPr>
      <w:r w:rsidRPr="003A3620">
        <w:rPr>
          <w:rFonts w:ascii="Century Gothic" w:hAnsi="Century Gothic" w:cs="Times"/>
          <w:b/>
          <w:color w:val="000000"/>
          <w:sz w:val="20"/>
          <w:szCs w:val="20"/>
          <w:u w:val="single"/>
        </w:rPr>
        <w:t>Día</w:t>
      </w:r>
      <w:r w:rsidR="003A3620" w:rsidRPr="003A3620">
        <w:rPr>
          <w:rFonts w:ascii="Century Gothic" w:hAnsi="Century Gothic" w:cs="Times"/>
          <w:b/>
          <w:color w:val="000000"/>
          <w:sz w:val="20"/>
          <w:szCs w:val="20"/>
          <w:u w:val="single"/>
        </w:rPr>
        <w:t xml:space="preserve"> 14:</w:t>
      </w:r>
      <w:r w:rsidR="00FC3DC8">
        <w:rPr>
          <w:rFonts w:ascii="Century Gothic" w:hAnsi="Century Gothic" w:cs="Times"/>
          <w:b/>
          <w:color w:val="000000"/>
          <w:sz w:val="20"/>
          <w:szCs w:val="20"/>
          <w:u w:val="single"/>
        </w:rPr>
        <w:t xml:space="preserve"> </w:t>
      </w:r>
      <w:r w:rsidR="003A3620" w:rsidRPr="003A3620">
        <w:rPr>
          <w:rFonts w:ascii="Century Gothic" w:hAnsi="Century Gothic" w:cs="Times"/>
          <w:b/>
          <w:color w:val="000000"/>
          <w:sz w:val="20"/>
          <w:szCs w:val="20"/>
          <w:u w:val="single"/>
        </w:rPr>
        <w:t>Kusadasi-Bursa-Estambul</w:t>
      </w:r>
    </w:p>
    <w:p w14:paraId="68414239" w14:textId="282D3332" w:rsidR="003A3620" w:rsidRPr="003A3620" w:rsidRDefault="00BD69D9" w:rsidP="003A3620">
      <w:pPr>
        <w:widowControl w:val="0"/>
        <w:autoSpaceDE w:val="0"/>
        <w:autoSpaceDN w:val="0"/>
        <w:bidi w:val="0"/>
        <w:adjustRightInd w:val="0"/>
        <w:rPr>
          <w:rFonts w:ascii="Century Gothic" w:hAnsi="Century Gothic" w:cs="Times"/>
          <w:color w:val="000000"/>
          <w:sz w:val="20"/>
          <w:szCs w:val="20"/>
        </w:rPr>
      </w:pPr>
      <w:r w:rsidRPr="003A3620">
        <w:rPr>
          <w:rFonts w:ascii="Century Gothic" w:hAnsi="Century Gothic" w:cs="Times"/>
          <w:color w:val="000000"/>
          <w:sz w:val="20"/>
          <w:szCs w:val="20"/>
        </w:rPr>
        <w:t>Desayuno.</w:t>
      </w:r>
      <w:r>
        <w:rPr>
          <w:rFonts w:ascii="Century Gothic" w:hAnsi="Century Gothic" w:cs="Times"/>
          <w:color w:val="000000"/>
          <w:sz w:val="20"/>
          <w:szCs w:val="20"/>
        </w:rPr>
        <w:t xml:space="preserve"> Continu</w:t>
      </w:r>
      <w:r w:rsidRPr="003A3620">
        <w:rPr>
          <w:rFonts w:ascii="Century Gothic" w:hAnsi="Century Gothic" w:cs="Times"/>
          <w:color w:val="000000"/>
          <w:sz w:val="20"/>
          <w:szCs w:val="20"/>
        </w:rPr>
        <w:t>a</w:t>
      </w:r>
      <w:r>
        <w:rPr>
          <w:rFonts w:ascii="Century Gothic" w:hAnsi="Century Gothic" w:cs="Times"/>
          <w:color w:val="000000"/>
          <w:sz w:val="20"/>
          <w:szCs w:val="20"/>
        </w:rPr>
        <w:t>r</w:t>
      </w:r>
      <w:r w:rsidRPr="003A3620">
        <w:rPr>
          <w:rFonts w:ascii="Century Gothic" w:hAnsi="Century Gothic" w:cs="Times"/>
          <w:color w:val="000000"/>
          <w:sz w:val="20"/>
          <w:szCs w:val="20"/>
        </w:rPr>
        <w:t>emos hacia Bursa en donde haremos una visita panoramica por la ciudad que Fuera la capital del imperio Otomano antes que EDIRNE, podremos admirra las Mezquitas de Beyazit Emir Sultan y Orhan tendremos la oportunidad de pasear el Mercado de Sea ponde podrá adquirir antigüedades,</w:t>
      </w:r>
      <w:r>
        <w:rPr>
          <w:rFonts w:ascii="Century Gothic" w:hAnsi="Century Gothic" w:cs="Times"/>
          <w:color w:val="000000"/>
          <w:sz w:val="20"/>
          <w:szCs w:val="20"/>
        </w:rPr>
        <w:t xml:space="preserve"> </w:t>
      </w:r>
      <w:r w:rsidRPr="003A3620">
        <w:rPr>
          <w:rFonts w:ascii="Century Gothic" w:hAnsi="Century Gothic" w:cs="Times"/>
          <w:color w:val="000000"/>
          <w:sz w:val="20"/>
          <w:szCs w:val="20"/>
        </w:rPr>
        <w:t>sea, perfume contiuna la ruta hacia Estambul</w:t>
      </w:r>
    </w:p>
    <w:p w14:paraId="2A966571" w14:textId="77777777" w:rsidR="003A3620" w:rsidRPr="003A3620" w:rsidRDefault="003A3620" w:rsidP="003A3620">
      <w:pPr>
        <w:widowControl w:val="0"/>
        <w:autoSpaceDE w:val="0"/>
        <w:autoSpaceDN w:val="0"/>
        <w:bidi w:val="0"/>
        <w:adjustRightInd w:val="0"/>
        <w:rPr>
          <w:rFonts w:ascii="Century Gothic" w:hAnsi="Century Gothic" w:cs="Times"/>
          <w:color w:val="000000"/>
          <w:sz w:val="20"/>
          <w:szCs w:val="20"/>
        </w:rPr>
      </w:pPr>
    </w:p>
    <w:p w14:paraId="66BE66A2" w14:textId="54051EBA" w:rsidR="003A3620" w:rsidRPr="003A3620" w:rsidRDefault="00006021" w:rsidP="003A3620">
      <w:pPr>
        <w:widowControl w:val="0"/>
        <w:autoSpaceDE w:val="0"/>
        <w:autoSpaceDN w:val="0"/>
        <w:bidi w:val="0"/>
        <w:adjustRightInd w:val="0"/>
        <w:rPr>
          <w:rFonts w:ascii="Century Gothic" w:hAnsi="Century Gothic" w:cs="Times"/>
          <w:b/>
          <w:color w:val="000000"/>
          <w:sz w:val="20"/>
          <w:szCs w:val="20"/>
          <w:u w:val="single"/>
        </w:rPr>
      </w:pPr>
      <w:r w:rsidRPr="003A3620">
        <w:rPr>
          <w:rFonts w:ascii="Century Gothic" w:hAnsi="Century Gothic" w:cs="Times"/>
          <w:b/>
          <w:color w:val="000000"/>
          <w:sz w:val="20"/>
          <w:szCs w:val="20"/>
          <w:u w:val="single"/>
        </w:rPr>
        <w:t>Día</w:t>
      </w:r>
      <w:r w:rsidR="003A3620" w:rsidRPr="003A3620">
        <w:rPr>
          <w:rFonts w:ascii="Century Gothic" w:hAnsi="Century Gothic" w:cs="Times"/>
          <w:b/>
          <w:color w:val="000000"/>
          <w:sz w:val="20"/>
          <w:szCs w:val="20"/>
          <w:u w:val="single"/>
        </w:rPr>
        <w:t xml:space="preserve"> 15:</w:t>
      </w:r>
      <w:r w:rsidR="00FC3DC8">
        <w:rPr>
          <w:rFonts w:ascii="Century Gothic" w:hAnsi="Century Gothic" w:cs="Times"/>
          <w:b/>
          <w:color w:val="000000"/>
          <w:sz w:val="20"/>
          <w:szCs w:val="20"/>
          <w:u w:val="single"/>
        </w:rPr>
        <w:t xml:space="preserve"> </w:t>
      </w:r>
      <w:r w:rsidR="003A3620" w:rsidRPr="003A3620">
        <w:rPr>
          <w:rFonts w:ascii="Century Gothic" w:hAnsi="Century Gothic" w:cs="Times"/>
          <w:b/>
          <w:color w:val="000000"/>
          <w:sz w:val="20"/>
          <w:szCs w:val="20"/>
          <w:u w:val="single"/>
        </w:rPr>
        <w:t>Estambul-Dubai</w:t>
      </w:r>
    </w:p>
    <w:p w14:paraId="317432BD" w14:textId="0A113643" w:rsidR="003A3620" w:rsidRPr="003A3620" w:rsidRDefault="00BD69D9" w:rsidP="003A3620">
      <w:pPr>
        <w:widowControl w:val="0"/>
        <w:autoSpaceDE w:val="0"/>
        <w:autoSpaceDN w:val="0"/>
        <w:bidi w:val="0"/>
        <w:adjustRightInd w:val="0"/>
        <w:rPr>
          <w:rFonts w:ascii="Century Gothic" w:hAnsi="Century Gothic" w:cs="Times"/>
          <w:color w:val="000000"/>
          <w:sz w:val="20"/>
          <w:szCs w:val="20"/>
        </w:rPr>
      </w:pPr>
      <w:r w:rsidRPr="003A3620">
        <w:rPr>
          <w:rFonts w:ascii="Century Gothic" w:hAnsi="Century Gothic" w:cs="Times"/>
          <w:color w:val="000000"/>
          <w:sz w:val="20"/>
          <w:szCs w:val="20"/>
        </w:rPr>
        <w:t>Desayuno. Salida</w:t>
      </w:r>
      <w:r w:rsidR="003A3620" w:rsidRPr="003A3620">
        <w:rPr>
          <w:rFonts w:ascii="Century Gothic" w:hAnsi="Century Gothic" w:cs="Times"/>
          <w:color w:val="000000"/>
          <w:sz w:val="20"/>
          <w:szCs w:val="20"/>
        </w:rPr>
        <w:t xml:space="preserve"> hacia el aeropuerto de Estambul para viajar a </w:t>
      </w:r>
      <w:r w:rsidRPr="003A3620">
        <w:rPr>
          <w:rFonts w:ascii="Century Gothic" w:hAnsi="Century Gothic" w:cs="Times"/>
          <w:color w:val="000000"/>
          <w:sz w:val="20"/>
          <w:szCs w:val="20"/>
        </w:rPr>
        <w:t>Dubai. Recepción</w:t>
      </w:r>
      <w:r w:rsidR="003A3620" w:rsidRPr="003A3620">
        <w:rPr>
          <w:rFonts w:ascii="Century Gothic" w:hAnsi="Century Gothic" w:cs="Times"/>
          <w:color w:val="000000"/>
          <w:sz w:val="20"/>
          <w:szCs w:val="20"/>
        </w:rPr>
        <w:t xml:space="preserve"> y traslado al hotel de </w:t>
      </w:r>
      <w:r w:rsidRPr="003A3620">
        <w:rPr>
          <w:rFonts w:ascii="Century Gothic" w:hAnsi="Century Gothic" w:cs="Times"/>
          <w:color w:val="000000"/>
          <w:sz w:val="20"/>
          <w:szCs w:val="20"/>
        </w:rPr>
        <w:t>Dubai. Grand</w:t>
      </w:r>
      <w:r w:rsidR="003A3620" w:rsidRPr="003A3620">
        <w:rPr>
          <w:rFonts w:ascii="Century Gothic" w:hAnsi="Century Gothic" w:cs="Times"/>
          <w:color w:val="000000"/>
          <w:sz w:val="20"/>
          <w:szCs w:val="20"/>
        </w:rPr>
        <w:t xml:space="preserve"> Excelsior Al Barsha 4 * o similar</w:t>
      </w:r>
    </w:p>
    <w:p w14:paraId="51CB46FD" w14:textId="77777777" w:rsidR="003A3620" w:rsidRPr="003A3620" w:rsidRDefault="003A3620" w:rsidP="003A3620">
      <w:pPr>
        <w:widowControl w:val="0"/>
        <w:autoSpaceDE w:val="0"/>
        <w:autoSpaceDN w:val="0"/>
        <w:adjustRightInd w:val="0"/>
        <w:jc w:val="right"/>
        <w:rPr>
          <w:rFonts w:ascii="Century Gothic" w:hAnsi="Century Gothic" w:cs="Times New Roman"/>
          <w:color w:val="000000"/>
          <w:sz w:val="20"/>
          <w:szCs w:val="20"/>
        </w:rPr>
      </w:pPr>
    </w:p>
    <w:p w14:paraId="7E6F38F0" w14:textId="51208F07" w:rsidR="003A3620" w:rsidRPr="003A3620" w:rsidRDefault="00BD69D9" w:rsidP="003A3620">
      <w:pPr>
        <w:bidi w:val="0"/>
        <w:rPr>
          <w:rFonts w:ascii="Century Gothic" w:hAnsi="Century Gothic"/>
          <w:b/>
          <w:bCs/>
          <w:color w:val="000000"/>
          <w:sz w:val="20"/>
          <w:szCs w:val="20"/>
          <w:u w:val="single"/>
          <w:lang w:val="es-ES"/>
        </w:rPr>
      </w:pPr>
      <w:r w:rsidRPr="003A3620">
        <w:rPr>
          <w:rFonts w:ascii="Century Gothic" w:hAnsi="Century Gothic"/>
          <w:b/>
          <w:bCs/>
          <w:color w:val="000000"/>
          <w:sz w:val="20"/>
          <w:szCs w:val="20"/>
          <w:u w:val="single"/>
          <w:lang w:val="es-ES"/>
        </w:rPr>
        <w:t>Día</w:t>
      </w:r>
      <w:r w:rsidR="003A3620" w:rsidRPr="003A3620">
        <w:rPr>
          <w:rFonts w:ascii="Century Gothic" w:hAnsi="Century Gothic"/>
          <w:b/>
          <w:bCs/>
          <w:color w:val="000000"/>
          <w:sz w:val="20"/>
          <w:szCs w:val="20"/>
          <w:u w:val="single"/>
          <w:lang w:val="es-ES"/>
        </w:rPr>
        <w:t xml:space="preserve"> 16:</w:t>
      </w:r>
      <w:r w:rsidR="003A3620">
        <w:rPr>
          <w:rFonts w:ascii="Century Gothic" w:hAnsi="Century Gothic"/>
          <w:b/>
          <w:bCs/>
          <w:color w:val="000000"/>
          <w:sz w:val="20"/>
          <w:szCs w:val="20"/>
          <w:u w:val="single"/>
          <w:lang w:val="es-ES"/>
        </w:rPr>
        <w:t xml:space="preserve"> </w:t>
      </w:r>
      <w:r w:rsidR="003A3620" w:rsidRPr="003A3620">
        <w:rPr>
          <w:rFonts w:ascii="Century Gothic" w:hAnsi="Century Gothic"/>
          <w:b/>
          <w:bCs/>
          <w:color w:val="000000"/>
          <w:sz w:val="20"/>
          <w:szCs w:val="20"/>
          <w:u w:val="single"/>
          <w:lang w:val="es-ES"/>
        </w:rPr>
        <w:t xml:space="preserve">Dubai </w:t>
      </w:r>
    </w:p>
    <w:p w14:paraId="6B1B078E" w14:textId="25DAB78F" w:rsidR="003A3620" w:rsidRPr="003A3620" w:rsidRDefault="003A3620" w:rsidP="003A3620">
      <w:pPr>
        <w:bidi w:val="0"/>
        <w:rPr>
          <w:rStyle w:val="longtext"/>
          <w:rFonts w:ascii="Century Gothic" w:hAnsi="Century Gothic" w:cs="Arial"/>
          <w:bCs/>
          <w:color w:val="000000"/>
          <w:sz w:val="20"/>
          <w:szCs w:val="20"/>
          <w:shd w:val="clear" w:color="auto" w:fill="FFFFFF"/>
        </w:rPr>
      </w:pPr>
      <w:r w:rsidRPr="003A3620">
        <w:rPr>
          <w:rFonts w:ascii="Century Gothic" w:hAnsi="Century Gothic" w:cs="Arial"/>
          <w:color w:val="000000"/>
          <w:sz w:val="20"/>
          <w:szCs w:val="20"/>
        </w:rPr>
        <w:t xml:space="preserve">Desayuno. </w:t>
      </w:r>
      <w:r w:rsidRPr="003A3620">
        <w:rPr>
          <w:rStyle w:val="longtext"/>
          <w:rFonts w:ascii="Century Gothic" w:hAnsi="Century Gothic" w:cs="Arial"/>
          <w:bCs/>
          <w:color w:val="000000"/>
          <w:sz w:val="20"/>
          <w:szCs w:val="20"/>
          <w:shd w:val="clear" w:color="auto" w:fill="FFFFFF"/>
        </w:rPr>
        <w:t xml:space="preserve">Nuestro tour te lleva al pasado místico de la presente glorioso. Esta ruta se inicia con </w:t>
      </w:r>
      <w:r w:rsidRPr="009D7D76">
        <w:rPr>
          <w:rStyle w:val="longtext"/>
          <w:rFonts w:ascii="Century Gothic" w:hAnsi="Century Gothic" w:cs="Arial"/>
          <w:bCs/>
          <w:color w:val="000000"/>
          <w:sz w:val="20"/>
          <w:szCs w:val="20"/>
        </w:rPr>
        <w:t>Una parada en el magnífico procedimiento Jumeirah Mezquita hacia una unidad a través de la playa de Jumeirah</w:t>
      </w:r>
      <w:r w:rsidRPr="003A3620">
        <w:rPr>
          <w:rStyle w:val="longtext"/>
          <w:rFonts w:ascii="Century Gothic" w:hAnsi="Century Gothic" w:cs="Arial"/>
          <w:bCs/>
          <w:color w:val="000000"/>
          <w:sz w:val="20"/>
          <w:szCs w:val="20"/>
          <w:shd w:val="clear" w:color="auto" w:fill="FFFFFF"/>
        </w:rPr>
        <w:t xml:space="preserve"> y todos sus hoteles espectaculares para una sesión fotográfica. </w:t>
      </w:r>
      <w:r w:rsidRPr="003A3620">
        <w:rPr>
          <w:rStyle w:val="longtext"/>
          <w:rFonts w:ascii="Century Gothic" w:hAnsi="Century Gothic" w:cs="Arial"/>
          <w:bCs/>
          <w:color w:val="000000"/>
          <w:sz w:val="20"/>
          <w:szCs w:val="20"/>
        </w:rPr>
        <w:t xml:space="preserve">El viaje continua hacia la calle </w:t>
      </w:r>
      <w:r w:rsidR="00BD69D9" w:rsidRPr="003A3620">
        <w:rPr>
          <w:rStyle w:val="longtext"/>
          <w:rFonts w:ascii="Century Gothic" w:hAnsi="Century Gothic" w:cs="Arial"/>
          <w:bCs/>
          <w:color w:val="000000"/>
          <w:sz w:val="20"/>
          <w:szCs w:val="20"/>
        </w:rPr>
        <w:t>de el</w:t>
      </w:r>
      <w:r w:rsidRPr="003A3620">
        <w:rPr>
          <w:rStyle w:val="longtext"/>
          <w:rFonts w:ascii="Century Gothic" w:hAnsi="Century Gothic" w:cs="Arial"/>
          <w:bCs/>
          <w:color w:val="000000"/>
          <w:sz w:val="20"/>
          <w:szCs w:val="20"/>
        </w:rPr>
        <w:t xml:space="preserve"> </w:t>
      </w:r>
      <w:r w:rsidR="00BD69D9" w:rsidRPr="003A3620">
        <w:rPr>
          <w:rStyle w:val="longtext"/>
          <w:rFonts w:ascii="Century Gothic" w:hAnsi="Century Gothic" w:cs="Arial"/>
          <w:bCs/>
          <w:color w:val="000000"/>
          <w:sz w:val="20"/>
          <w:szCs w:val="20"/>
        </w:rPr>
        <w:t>sheikh Zayed</w:t>
      </w:r>
      <w:r w:rsidRPr="003A3620">
        <w:rPr>
          <w:rStyle w:val="longtext"/>
          <w:rFonts w:ascii="Century Gothic" w:hAnsi="Century Gothic" w:cs="Arial"/>
          <w:bCs/>
          <w:color w:val="000000"/>
          <w:sz w:val="20"/>
          <w:szCs w:val="20"/>
        </w:rPr>
        <w:t xml:space="preserve">, donde vemos los </w:t>
      </w:r>
      <w:r w:rsidR="00BD69D9" w:rsidRPr="003A3620">
        <w:rPr>
          <w:rStyle w:val="longtext"/>
          <w:rFonts w:ascii="Century Gothic" w:hAnsi="Century Gothic" w:cs="Arial"/>
          <w:bCs/>
          <w:color w:val="000000"/>
          <w:sz w:val="20"/>
          <w:szCs w:val="20"/>
        </w:rPr>
        <w:t>rascacielos.</w:t>
      </w:r>
      <w:r w:rsidRPr="003A3620">
        <w:rPr>
          <w:rStyle w:val="longtext"/>
          <w:rFonts w:ascii="Century Gothic" w:hAnsi="Century Gothic" w:cs="Arial"/>
          <w:bCs/>
          <w:color w:val="000000"/>
          <w:sz w:val="20"/>
          <w:szCs w:val="20"/>
          <w:shd w:val="clear" w:color="auto" w:fill="FFFFFF"/>
        </w:rPr>
        <w:t xml:space="preserve"> </w:t>
      </w:r>
    </w:p>
    <w:p w14:paraId="06FDC3CE" w14:textId="77777777" w:rsidR="003A3620" w:rsidRPr="003A3620" w:rsidRDefault="003A3620" w:rsidP="003A3620">
      <w:pPr>
        <w:bidi w:val="0"/>
        <w:rPr>
          <w:rStyle w:val="longtext"/>
          <w:rFonts w:ascii="Century Gothic" w:hAnsi="Century Gothic" w:cs="Arial"/>
          <w:bCs/>
          <w:color w:val="000000"/>
          <w:sz w:val="20"/>
          <w:szCs w:val="20"/>
          <w:shd w:val="clear" w:color="auto" w:fill="FFFFFF"/>
        </w:rPr>
      </w:pPr>
    </w:p>
    <w:p w14:paraId="504D7AFE" w14:textId="46B0861C" w:rsidR="003A3620" w:rsidRPr="003A3620" w:rsidRDefault="003A3620" w:rsidP="003A3620">
      <w:pPr>
        <w:bidi w:val="0"/>
        <w:rPr>
          <w:rStyle w:val="longtext"/>
          <w:rFonts w:ascii="Century Gothic" w:hAnsi="Century Gothic" w:cs="Arial"/>
          <w:bCs/>
          <w:color w:val="000000"/>
          <w:sz w:val="20"/>
          <w:szCs w:val="20"/>
          <w:shd w:val="clear" w:color="auto" w:fill="FFFFFF"/>
        </w:rPr>
      </w:pPr>
      <w:r w:rsidRPr="003A3620">
        <w:rPr>
          <w:rStyle w:val="longtext"/>
          <w:rFonts w:ascii="Century Gothic" w:hAnsi="Century Gothic" w:cs="Arial"/>
          <w:bCs/>
          <w:color w:val="000000"/>
          <w:sz w:val="20"/>
          <w:szCs w:val="20"/>
          <w:shd w:val="clear" w:color="auto" w:fill="FFFFFF"/>
        </w:rPr>
        <w:t xml:space="preserve">En el camino pasamos por el majestuoso Palacio de Sheik seguido de un breve descanso por el arroyo. </w:t>
      </w:r>
      <w:r w:rsidRPr="003A3620">
        <w:rPr>
          <w:rStyle w:val="longtext"/>
          <w:rFonts w:ascii="Century Gothic" w:hAnsi="Century Gothic" w:cs="Arial"/>
          <w:bCs/>
          <w:color w:val="000000"/>
          <w:sz w:val="20"/>
          <w:szCs w:val="20"/>
        </w:rPr>
        <w:t xml:space="preserve">El viaje continúa hacia el Bastakiya </w:t>
      </w:r>
      <w:r w:rsidRPr="003A3620">
        <w:rPr>
          <w:rStyle w:val="longtext"/>
          <w:rFonts w:ascii="Century Gothic" w:hAnsi="Century Gothic" w:cs="Arial"/>
          <w:bCs/>
          <w:color w:val="000000"/>
          <w:sz w:val="20"/>
          <w:szCs w:val="20"/>
          <w:shd w:val="clear" w:color="auto" w:fill="FFFFFF"/>
        </w:rPr>
        <w:t xml:space="preserve">zona de Bur Dubai, donde nos detenemos por un tiempo para admirar las viejas casas de torres eolicas construidas por los ricos comerciantes encuentra </w:t>
      </w:r>
      <w:r w:rsidR="00BD69D9" w:rsidRPr="003A3620">
        <w:rPr>
          <w:rStyle w:val="longtext"/>
          <w:rFonts w:ascii="Century Gothic" w:hAnsi="Century Gothic" w:cs="Arial"/>
          <w:bCs/>
          <w:color w:val="000000"/>
          <w:sz w:val="20"/>
          <w:szCs w:val="20"/>
          <w:shd w:val="clear" w:color="auto" w:fill="FFFFFF"/>
        </w:rPr>
        <w:t>la antigua</w:t>
      </w:r>
      <w:r w:rsidRPr="003A3620">
        <w:rPr>
          <w:rStyle w:val="longtext"/>
          <w:rFonts w:ascii="Century Gothic" w:hAnsi="Century Gothic" w:cs="Arial"/>
          <w:bCs/>
          <w:color w:val="000000"/>
          <w:sz w:val="20"/>
          <w:szCs w:val="20"/>
          <w:shd w:val="clear" w:color="auto" w:fill="FFFFFF"/>
        </w:rPr>
        <w:t xml:space="preserve"> fortaleza de Fahidi, que ahora alberga el Museo de Dubai que registra la historia de la ciudad como un importante buceo de perlas y Centro comercial. </w:t>
      </w:r>
      <w:r w:rsidR="00BD69D9" w:rsidRPr="003A3620">
        <w:rPr>
          <w:rStyle w:val="longtext"/>
          <w:rFonts w:ascii="Century Gothic" w:hAnsi="Century Gothic" w:cs="Arial"/>
          <w:bCs/>
          <w:color w:val="000000"/>
          <w:sz w:val="20"/>
          <w:szCs w:val="20"/>
          <w:shd w:val="clear" w:color="auto" w:fill="FFFFFF"/>
        </w:rPr>
        <w:t>También</w:t>
      </w:r>
      <w:r w:rsidRPr="003A3620">
        <w:rPr>
          <w:rStyle w:val="longtext"/>
          <w:rFonts w:ascii="Century Gothic" w:hAnsi="Century Gothic" w:cs="Arial"/>
          <w:bCs/>
          <w:color w:val="000000"/>
          <w:sz w:val="20"/>
          <w:szCs w:val="20"/>
          <w:shd w:val="clear" w:color="auto" w:fill="FFFFFF"/>
        </w:rPr>
        <w:t xml:space="preserve"> vamos a hacer una parada en Burj El Khalila y Islas Palmeras para tomar </w:t>
      </w:r>
      <w:proofErr w:type="spellStart"/>
      <w:r w:rsidR="00BD69D9" w:rsidRPr="003A3620">
        <w:rPr>
          <w:rStyle w:val="longtext"/>
          <w:rFonts w:ascii="Century Gothic" w:hAnsi="Century Gothic" w:cs="Arial"/>
          <w:bCs/>
          <w:color w:val="000000"/>
          <w:sz w:val="20"/>
          <w:szCs w:val="20"/>
          <w:shd w:val="clear" w:color="auto" w:fill="FFFFFF"/>
        </w:rPr>
        <w:t>fotos</w:t>
      </w:r>
      <w:proofErr w:type="spellEnd"/>
      <w:r w:rsidR="00BD69D9" w:rsidRPr="003A3620">
        <w:rPr>
          <w:rStyle w:val="longtext"/>
          <w:rFonts w:ascii="Century Gothic" w:hAnsi="Century Gothic" w:cs="Arial"/>
          <w:bCs/>
          <w:color w:val="000000"/>
          <w:sz w:val="20"/>
          <w:szCs w:val="20"/>
          <w:shd w:val="clear" w:color="auto" w:fill="FFFFFF"/>
        </w:rPr>
        <w:t>. El</w:t>
      </w:r>
      <w:r w:rsidRPr="003A3620">
        <w:rPr>
          <w:rStyle w:val="longtext"/>
          <w:rFonts w:ascii="Century Gothic" w:hAnsi="Century Gothic" w:cs="Arial"/>
          <w:bCs/>
          <w:color w:val="000000"/>
          <w:sz w:val="20"/>
          <w:szCs w:val="20"/>
          <w:shd w:val="clear" w:color="auto" w:fill="FFFFFF"/>
        </w:rPr>
        <w:t xml:space="preserve"> viaje termina con un paseo por el </w:t>
      </w:r>
      <w:r w:rsidR="00BD69D9" w:rsidRPr="003A3620">
        <w:rPr>
          <w:rStyle w:val="longtext"/>
          <w:rFonts w:ascii="Century Gothic" w:hAnsi="Century Gothic" w:cs="Arial"/>
          <w:bCs/>
          <w:color w:val="000000"/>
          <w:sz w:val="20"/>
          <w:szCs w:val="20"/>
          <w:shd w:val="clear" w:color="auto" w:fill="FFFFFF"/>
        </w:rPr>
        <w:t>auténtico</w:t>
      </w:r>
      <w:r w:rsidRPr="003A3620">
        <w:rPr>
          <w:rStyle w:val="longtext"/>
          <w:rFonts w:ascii="Century Gothic" w:hAnsi="Century Gothic" w:cs="Arial"/>
          <w:bCs/>
          <w:color w:val="000000"/>
          <w:sz w:val="20"/>
          <w:szCs w:val="20"/>
          <w:shd w:val="clear" w:color="auto" w:fill="FFFFFF"/>
        </w:rPr>
        <w:t xml:space="preserve"> Arab donde se exploran el aroma mágico de las Spice Souk y el Souk de Oro.</w:t>
      </w:r>
    </w:p>
    <w:p w14:paraId="47745537" w14:textId="77777777" w:rsidR="003A3620" w:rsidRPr="003A3620" w:rsidRDefault="003A3620" w:rsidP="003A3620">
      <w:pPr>
        <w:bidi w:val="0"/>
        <w:rPr>
          <w:rStyle w:val="longtext"/>
          <w:rFonts w:ascii="Century Gothic" w:hAnsi="Century Gothic" w:cs="Arial"/>
          <w:bCs/>
          <w:color w:val="000000"/>
          <w:sz w:val="20"/>
          <w:szCs w:val="20"/>
          <w:shd w:val="clear" w:color="auto" w:fill="FFFFFF"/>
        </w:rPr>
      </w:pPr>
    </w:p>
    <w:p w14:paraId="54F5EAE2" w14:textId="77777777" w:rsidR="003A3620" w:rsidRPr="003A3620" w:rsidRDefault="003A3620" w:rsidP="003A3620">
      <w:pPr>
        <w:bidi w:val="0"/>
        <w:rPr>
          <w:rFonts w:ascii="Century Gothic" w:hAnsi="Century Gothic"/>
          <w:bCs/>
          <w:color w:val="000000"/>
          <w:sz w:val="20"/>
          <w:szCs w:val="20"/>
          <w:u w:val="single"/>
          <w:lang w:val="es-ES"/>
        </w:rPr>
      </w:pPr>
      <w:r w:rsidRPr="003A3620">
        <w:rPr>
          <w:rFonts w:ascii="Century Gothic" w:hAnsi="Century Gothic"/>
          <w:bCs/>
          <w:color w:val="000000"/>
          <w:sz w:val="20"/>
          <w:szCs w:val="20"/>
          <w:u w:val="single"/>
          <w:lang w:val="es-ES"/>
        </w:rPr>
        <w:t>En la noche disfruta la cena en Dhow</w:t>
      </w:r>
    </w:p>
    <w:p w14:paraId="7940BA03" w14:textId="77777777" w:rsidR="003A3620" w:rsidRPr="003A3620" w:rsidRDefault="003A3620" w:rsidP="003A3620">
      <w:pPr>
        <w:bidi w:val="0"/>
        <w:rPr>
          <w:rFonts w:ascii="Century Gothic" w:hAnsi="Century Gothic"/>
          <w:bCs/>
          <w:color w:val="000000"/>
          <w:sz w:val="20"/>
          <w:szCs w:val="20"/>
          <w:u w:val="single"/>
          <w:lang w:val="es-ES"/>
        </w:rPr>
      </w:pPr>
    </w:p>
    <w:p w14:paraId="432D0418" w14:textId="6C07DAED" w:rsidR="003A3620" w:rsidRPr="003A3620" w:rsidRDefault="00BD69D9" w:rsidP="003A3620">
      <w:pPr>
        <w:bidi w:val="0"/>
        <w:rPr>
          <w:rFonts w:ascii="Century Gothic" w:hAnsi="Century Gothic"/>
          <w:b/>
          <w:bCs/>
          <w:color w:val="000000"/>
          <w:sz w:val="20"/>
          <w:szCs w:val="20"/>
          <w:u w:val="single"/>
          <w:lang w:val="es-ES"/>
        </w:rPr>
      </w:pPr>
      <w:r w:rsidRPr="003A3620">
        <w:rPr>
          <w:rFonts w:ascii="Century Gothic" w:hAnsi="Century Gothic"/>
          <w:b/>
          <w:bCs/>
          <w:color w:val="000000"/>
          <w:sz w:val="20"/>
          <w:szCs w:val="20"/>
          <w:u w:val="single"/>
          <w:lang w:val="es-ES"/>
        </w:rPr>
        <w:t>Día</w:t>
      </w:r>
      <w:r w:rsidR="003A3620" w:rsidRPr="003A3620">
        <w:rPr>
          <w:rFonts w:ascii="Century Gothic" w:hAnsi="Century Gothic"/>
          <w:b/>
          <w:bCs/>
          <w:color w:val="000000"/>
          <w:sz w:val="20"/>
          <w:szCs w:val="20"/>
          <w:u w:val="single"/>
          <w:lang w:val="es-ES"/>
        </w:rPr>
        <w:t xml:space="preserve"> 17:</w:t>
      </w:r>
      <w:r w:rsidR="003A3620">
        <w:rPr>
          <w:rFonts w:ascii="Century Gothic" w:hAnsi="Century Gothic"/>
          <w:b/>
          <w:bCs/>
          <w:color w:val="000000"/>
          <w:sz w:val="20"/>
          <w:szCs w:val="20"/>
          <w:u w:val="single"/>
          <w:lang w:val="es-ES"/>
        </w:rPr>
        <w:t xml:space="preserve"> </w:t>
      </w:r>
      <w:r w:rsidR="003A3620" w:rsidRPr="003A3620">
        <w:rPr>
          <w:rFonts w:ascii="Century Gothic" w:hAnsi="Century Gothic"/>
          <w:b/>
          <w:bCs/>
          <w:color w:val="000000"/>
          <w:sz w:val="20"/>
          <w:szCs w:val="20"/>
          <w:u w:val="single"/>
          <w:lang w:val="es-ES"/>
        </w:rPr>
        <w:t xml:space="preserve">Dubai –Abu Dhabi _Dubai </w:t>
      </w:r>
    </w:p>
    <w:p w14:paraId="3102E210" w14:textId="77777777" w:rsidR="003A3620" w:rsidRPr="003A3620" w:rsidRDefault="003A3620" w:rsidP="003A3620">
      <w:pPr>
        <w:bidi w:val="0"/>
        <w:rPr>
          <w:rFonts w:ascii="Century Gothic" w:hAnsi="Century Gothic"/>
          <w:bCs/>
          <w:color w:val="000000"/>
          <w:sz w:val="20"/>
          <w:szCs w:val="20"/>
          <w:lang w:val="es-EC"/>
        </w:rPr>
      </w:pPr>
      <w:r w:rsidRPr="003A3620">
        <w:rPr>
          <w:rFonts w:ascii="Century Gothic" w:hAnsi="Century Gothic"/>
          <w:bCs/>
          <w:color w:val="000000"/>
          <w:sz w:val="20"/>
          <w:szCs w:val="20"/>
          <w:lang w:val="es-ES"/>
        </w:rPr>
        <w:t>Desayuno.</w:t>
      </w:r>
      <w:r w:rsidRPr="003A3620">
        <w:rPr>
          <w:rFonts w:ascii="Century Gothic" w:hAnsi="Century Gothic"/>
          <w:bCs/>
          <w:color w:val="000000"/>
          <w:sz w:val="20"/>
          <w:szCs w:val="20"/>
          <w:lang w:val="es-EC"/>
        </w:rPr>
        <w:t xml:space="preserve"> Salida para hacer el tour Abu Dhabi, en el corto trayecto de 125 km pasamos por Jebel Ali, el puerto más grande de oriente medio. Nuestra primera parada es en la Gran Mezquita de Sheikh Zayed, una de las más grandes del mundo con capacidad para más de 30.000 fieles. Atravesamos el puente de Al Maqta para pasar por el barrio residencial más rico con impresionantes villas.</w:t>
      </w:r>
    </w:p>
    <w:p w14:paraId="6C8354B6" w14:textId="77777777" w:rsidR="003A3620" w:rsidRPr="003A3620" w:rsidRDefault="003A3620" w:rsidP="003A3620">
      <w:pPr>
        <w:bidi w:val="0"/>
        <w:rPr>
          <w:rFonts w:ascii="Century Gothic" w:hAnsi="Century Gothic"/>
          <w:bCs/>
          <w:color w:val="000000"/>
          <w:sz w:val="20"/>
          <w:szCs w:val="20"/>
          <w:u w:val="single"/>
          <w:lang w:val="es-ES"/>
        </w:rPr>
      </w:pPr>
    </w:p>
    <w:p w14:paraId="0555A83B" w14:textId="7297C349" w:rsidR="003A3620" w:rsidRPr="003A3620" w:rsidRDefault="00BD69D9" w:rsidP="003A3620">
      <w:pPr>
        <w:bidi w:val="0"/>
        <w:rPr>
          <w:rFonts w:ascii="Century Gothic" w:hAnsi="Century Gothic"/>
          <w:b/>
          <w:bCs/>
          <w:color w:val="000000"/>
          <w:sz w:val="20"/>
          <w:szCs w:val="20"/>
          <w:u w:val="single"/>
          <w:lang w:val="es-ES"/>
        </w:rPr>
      </w:pPr>
      <w:r w:rsidRPr="003A3620">
        <w:rPr>
          <w:rFonts w:ascii="Century Gothic" w:hAnsi="Century Gothic"/>
          <w:b/>
          <w:bCs/>
          <w:color w:val="000000"/>
          <w:sz w:val="20"/>
          <w:szCs w:val="20"/>
          <w:u w:val="single"/>
          <w:lang w:val="es-ES"/>
        </w:rPr>
        <w:t>Día</w:t>
      </w:r>
      <w:r w:rsidR="003A3620" w:rsidRPr="003A3620">
        <w:rPr>
          <w:rFonts w:ascii="Century Gothic" w:hAnsi="Century Gothic"/>
          <w:b/>
          <w:bCs/>
          <w:color w:val="000000"/>
          <w:sz w:val="20"/>
          <w:szCs w:val="20"/>
          <w:u w:val="single"/>
          <w:lang w:val="es-ES"/>
        </w:rPr>
        <w:t xml:space="preserve"> 18:</w:t>
      </w:r>
      <w:r w:rsidR="003A3620">
        <w:rPr>
          <w:rFonts w:ascii="Century Gothic" w:hAnsi="Century Gothic"/>
          <w:b/>
          <w:bCs/>
          <w:color w:val="000000"/>
          <w:sz w:val="20"/>
          <w:szCs w:val="20"/>
          <w:u w:val="single"/>
          <w:lang w:val="es-ES"/>
        </w:rPr>
        <w:t xml:space="preserve"> </w:t>
      </w:r>
      <w:r w:rsidR="003A3620" w:rsidRPr="003A3620">
        <w:rPr>
          <w:rFonts w:ascii="Century Gothic" w:hAnsi="Century Gothic"/>
          <w:b/>
          <w:bCs/>
          <w:color w:val="000000"/>
          <w:sz w:val="20"/>
          <w:szCs w:val="20"/>
          <w:u w:val="single"/>
          <w:lang w:val="es-ES"/>
        </w:rPr>
        <w:t xml:space="preserve">Tour por Dubai-Safari </w:t>
      </w:r>
    </w:p>
    <w:p w14:paraId="6A96BD01" w14:textId="16F7B074" w:rsidR="003A3620" w:rsidRPr="008147A6" w:rsidRDefault="003A3620" w:rsidP="008147A6">
      <w:pPr>
        <w:bidi w:val="0"/>
        <w:textAlignment w:val="top"/>
        <w:rPr>
          <w:rFonts w:ascii="Century Gothic" w:hAnsi="Century Gothic"/>
          <w:bCs/>
          <w:color w:val="000000"/>
          <w:sz w:val="20"/>
          <w:szCs w:val="20"/>
          <w:lang w:val="es-EC"/>
        </w:rPr>
      </w:pPr>
      <w:r w:rsidRPr="003A3620">
        <w:rPr>
          <w:rFonts w:ascii="Century Gothic" w:hAnsi="Century Gothic"/>
          <w:bCs/>
          <w:color w:val="000000"/>
          <w:sz w:val="20"/>
          <w:szCs w:val="20"/>
          <w:lang w:val="es-EC"/>
        </w:rPr>
        <w:t>Por la tarde realizamos un emocionante rally atravesando en 4X4 el espectacular mar de dunas. Después de contemplar la puesta de sol, llegamos a un campamento tradicional beduino donde asistimos a una cena barbacoa amenizada con la danza del vientre al son de los ritmos tradicionales árabes y nos relajamos disfrutando de las típicas pipas de agua. Regreso al hotel y alojamiento.</w:t>
      </w:r>
    </w:p>
    <w:p w14:paraId="33DDB2F2" w14:textId="77777777" w:rsidR="003A3620" w:rsidRPr="003A3620" w:rsidRDefault="003A3620" w:rsidP="003A3620">
      <w:pPr>
        <w:bidi w:val="0"/>
        <w:rPr>
          <w:rFonts w:ascii="Century Gothic" w:hAnsi="Century Gothic"/>
          <w:bCs/>
          <w:color w:val="000000"/>
          <w:sz w:val="20"/>
          <w:szCs w:val="20"/>
          <w:u w:val="single"/>
          <w:lang w:val="es-ES"/>
        </w:rPr>
      </w:pPr>
    </w:p>
    <w:p w14:paraId="5B26B0C0" w14:textId="02492DFE" w:rsidR="003A3620" w:rsidRPr="003A3620" w:rsidRDefault="00BD69D9" w:rsidP="003A3620">
      <w:pPr>
        <w:bidi w:val="0"/>
        <w:rPr>
          <w:rFonts w:ascii="Century Gothic" w:hAnsi="Century Gothic"/>
          <w:b/>
          <w:bCs/>
          <w:color w:val="000000"/>
          <w:sz w:val="20"/>
          <w:szCs w:val="20"/>
          <w:u w:val="single"/>
          <w:lang w:val="es-ES"/>
        </w:rPr>
      </w:pPr>
      <w:r w:rsidRPr="003A3620">
        <w:rPr>
          <w:rFonts w:ascii="Century Gothic" w:hAnsi="Century Gothic"/>
          <w:b/>
          <w:bCs/>
          <w:color w:val="000000"/>
          <w:sz w:val="20"/>
          <w:szCs w:val="20"/>
          <w:u w:val="single"/>
          <w:lang w:val="es-ES"/>
        </w:rPr>
        <w:t>Día</w:t>
      </w:r>
      <w:r w:rsidR="003A3620" w:rsidRPr="003A3620">
        <w:rPr>
          <w:rFonts w:ascii="Century Gothic" w:hAnsi="Century Gothic"/>
          <w:b/>
          <w:bCs/>
          <w:color w:val="000000"/>
          <w:sz w:val="20"/>
          <w:szCs w:val="20"/>
          <w:u w:val="single"/>
          <w:lang w:val="es-ES"/>
        </w:rPr>
        <w:t xml:space="preserve"> 19:</w:t>
      </w:r>
      <w:r w:rsidR="003A3620">
        <w:rPr>
          <w:rFonts w:ascii="Century Gothic" w:hAnsi="Century Gothic"/>
          <w:b/>
          <w:bCs/>
          <w:color w:val="000000"/>
          <w:sz w:val="20"/>
          <w:szCs w:val="20"/>
          <w:u w:val="single"/>
          <w:lang w:val="es-ES"/>
        </w:rPr>
        <w:t xml:space="preserve"> </w:t>
      </w:r>
      <w:r w:rsidR="003A3620" w:rsidRPr="003A3620">
        <w:rPr>
          <w:rFonts w:ascii="Century Gothic" w:hAnsi="Century Gothic"/>
          <w:b/>
          <w:bCs/>
          <w:color w:val="000000"/>
          <w:sz w:val="20"/>
          <w:szCs w:val="20"/>
          <w:u w:val="single"/>
          <w:lang w:val="es-ES"/>
        </w:rPr>
        <w:t xml:space="preserve">Dubai –Despedida </w:t>
      </w:r>
    </w:p>
    <w:p w14:paraId="6EE27A4E" w14:textId="164ED792" w:rsidR="00245600" w:rsidRDefault="00857392" w:rsidP="003A3620">
      <w:pPr>
        <w:bidi w:val="0"/>
        <w:jc w:val="both"/>
        <w:rPr>
          <w:rFonts w:ascii="Century Gothic" w:hAnsi="Century Gothic"/>
          <w:bCs/>
          <w:color w:val="000000"/>
          <w:sz w:val="20"/>
          <w:szCs w:val="20"/>
          <w:lang w:val="es-EC"/>
        </w:rPr>
      </w:pPr>
      <w:r>
        <w:rPr>
          <w:rFonts w:ascii="Century Gothic" w:hAnsi="Century Gothic"/>
          <w:bCs/>
          <w:color w:val="000000"/>
          <w:sz w:val="20"/>
          <w:szCs w:val="20"/>
          <w:lang w:val="es-EC"/>
        </w:rPr>
        <w:t>Desayuno y salida al Aeropuerto para tomar vuelo de regreso.</w:t>
      </w:r>
      <w:r w:rsidRPr="003A3620">
        <w:rPr>
          <w:rFonts w:ascii="Century Gothic" w:hAnsi="Century Gothic"/>
          <w:bCs/>
          <w:color w:val="000000"/>
          <w:sz w:val="20"/>
          <w:szCs w:val="20"/>
          <w:lang w:val="es-EC"/>
        </w:rPr>
        <w:t xml:space="preserve"> </w:t>
      </w:r>
    </w:p>
    <w:p w14:paraId="777795E2" w14:textId="77777777" w:rsidR="001C2361" w:rsidRDefault="001C2361" w:rsidP="001C2361">
      <w:pPr>
        <w:bidi w:val="0"/>
        <w:jc w:val="both"/>
        <w:rPr>
          <w:rFonts w:ascii="Century Gothic" w:hAnsi="Century Gothic"/>
          <w:bCs/>
          <w:color w:val="000000"/>
          <w:sz w:val="20"/>
          <w:szCs w:val="20"/>
          <w:lang w:val="es-EC"/>
        </w:rPr>
      </w:pPr>
    </w:p>
    <w:p w14:paraId="41BDFF87" w14:textId="05899489" w:rsidR="001C2361" w:rsidRPr="001C2361" w:rsidRDefault="001C2361" w:rsidP="001C2361">
      <w:pPr>
        <w:bidi w:val="0"/>
        <w:jc w:val="both"/>
        <w:rPr>
          <w:rFonts w:ascii="Century Gothic" w:hAnsi="Century Gothic" w:cs="Times New Roman"/>
          <w:b/>
          <w:bCs/>
          <w:i/>
          <w:color w:val="000000"/>
          <w:sz w:val="22"/>
          <w:szCs w:val="22"/>
          <w:lang w:val="es-ES" w:bidi="ar-EG"/>
        </w:rPr>
      </w:pPr>
      <w:r w:rsidRPr="001C2361">
        <w:rPr>
          <w:rFonts w:ascii="Century Gothic" w:hAnsi="Century Gothic"/>
          <w:b/>
          <w:bCs/>
          <w:i/>
          <w:color w:val="000000"/>
          <w:sz w:val="20"/>
          <w:szCs w:val="20"/>
          <w:lang w:val="es-EC"/>
        </w:rPr>
        <w:t>FIN DE NUESTROS SERVICIOS.</w:t>
      </w:r>
    </w:p>
    <w:sectPr w:rsidR="001C2361" w:rsidRPr="001C2361" w:rsidSect="00912EA5">
      <w:headerReference w:type="default" r:id="rId8"/>
      <w:footerReference w:type="default" r:id="rId9"/>
      <w:pgSz w:w="11905" w:h="16837"/>
      <w:pgMar w:top="1131" w:right="970" w:bottom="1561" w:left="1440" w:header="0" w:footer="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C2599D" w14:textId="77777777" w:rsidR="00526B19" w:rsidRDefault="00526B19">
      <w:r>
        <w:separator/>
      </w:r>
    </w:p>
  </w:endnote>
  <w:endnote w:type="continuationSeparator" w:id="0">
    <w:p w14:paraId="268D8893" w14:textId="77777777" w:rsidR="00526B19" w:rsidRDefault="00526B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Garamond">
    <w:panose1 w:val="02020404030301010803"/>
    <w:charset w:val="00"/>
    <w:family w:val="auto"/>
    <w:pitch w:val="variable"/>
    <w:sig w:usb0="00000287" w:usb1="00000000" w:usb2="00000000" w:usb3="00000000" w:csb0="0000009F" w:csb1="00000000"/>
  </w:font>
  <w:font w:name="Symbol">
    <w:panose1 w:val="00000000000000000000"/>
    <w:charset w:val="02"/>
    <w:family w:val="auto"/>
    <w:pitch w:val="variable"/>
    <w:sig w:usb0="00000000" w:usb1="10000000" w:usb2="00000000" w:usb3="00000000" w:csb0="80000000" w:csb1="00000000"/>
  </w:font>
  <w:font w:name="Traditional Arabic">
    <w:altName w:val="Times New Roman"/>
    <w:charset w:val="00"/>
    <w:family w:val="roman"/>
    <w:pitch w:val="variable"/>
    <w:sig w:usb0="00000000" w:usb1="80000000" w:usb2="00000008" w:usb3="00000000" w:csb0="00000041"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MS Mincho">
    <w:panose1 w:val="02020609040205080304"/>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Verdana">
    <w:panose1 w:val="020B0604030504040204"/>
    <w:charset w:val="00"/>
    <w:family w:val="auto"/>
    <w:pitch w:val="variable"/>
    <w:sig w:usb0="A10006FF" w:usb1="4000205B" w:usb2="00000010" w:usb3="00000000" w:csb0="0000019F" w:csb1="00000000"/>
  </w:font>
  <w:font w:name="Century Gothic">
    <w:panose1 w:val="020B0502020202020204"/>
    <w:charset w:val="00"/>
    <w:family w:val="auto"/>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9ACFDE" w14:textId="6A7E4E28" w:rsidR="00D96232" w:rsidRPr="00D01039" w:rsidRDefault="00D01039" w:rsidP="00D01039">
    <w:pPr>
      <w:pStyle w:val="Piedepgina"/>
      <w:ind w:left="-970" w:right="-1440"/>
      <w:jc w:val="center"/>
    </w:pPr>
    <w:r>
      <w:rPr>
        <w:noProof/>
        <w:lang w:val="es-ES_tradnl" w:eastAsia="es-ES_tradnl"/>
      </w:rPr>
      <w:drawing>
        <wp:inline distT="0" distB="0" distL="0" distR="0" wp14:anchorId="0A894933" wp14:editId="5074FE16">
          <wp:extent cx="7508805" cy="891251"/>
          <wp:effectExtent l="0" t="0" r="1016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E DE PAGINA.jpg"/>
                  <pic:cNvPicPr/>
                </pic:nvPicPr>
                <pic:blipFill>
                  <a:blip r:embed="rId1">
                    <a:extLst>
                      <a:ext uri="{28A0092B-C50C-407E-A947-70E740481C1C}">
                        <a14:useLocalDpi xmlns:a14="http://schemas.microsoft.com/office/drawing/2010/main" val="0"/>
                      </a:ext>
                    </a:extLst>
                  </a:blip>
                  <a:stretch>
                    <a:fillRect/>
                  </a:stretch>
                </pic:blipFill>
                <pic:spPr>
                  <a:xfrm>
                    <a:off x="0" y="0"/>
                    <a:ext cx="7755442" cy="920525"/>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9FF8B0" w14:textId="77777777" w:rsidR="00526B19" w:rsidRDefault="00526B19">
      <w:r>
        <w:separator/>
      </w:r>
    </w:p>
  </w:footnote>
  <w:footnote w:type="continuationSeparator" w:id="0">
    <w:p w14:paraId="72D65FD1" w14:textId="77777777" w:rsidR="00526B19" w:rsidRDefault="00526B1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1C2B89" w14:textId="4CA1E817" w:rsidR="00D96232" w:rsidRDefault="00D96232" w:rsidP="00D01039">
    <w:pPr>
      <w:pStyle w:val="Encabezado"/>
      <w:tabs>
        <w:tab w:val="clear" w:pos="8640"/>
      </w:tabs>
      <w:ind w:left="-970" w:right="-1418"/>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singleLevel"/>
    <w:tmpl w:val="00000002"/>
    <w:lvl w:ilvl="0">
      <w:numFmt w:val="bullet"/>
      <w:lvlText w:val=""/>
      <w:lvlJc w:val="left"/>
      <w:pPr>
        <w:tabs>
          <w:tab w:val="num" w:pos="720"/>
        </w:tabs>
        <w:ind w:left="720" w:hanging="360"/>
      </w:pPr>
      <w:rPr>
        <w:rFonts w:ascii="Wingdings" w:hAnsi="Wingdings"/>
      </w:rPr>
    </w:lvl>
  </w:abstractNum>
  <w:abstractNum w:abstractNumId="2">
    <w:nsid w:val="00000003"/>
    <w:multiLevelType w:val="singleLevel"/>
    <w:tmpl w:val="00000003"/>
    <w:lvl w:ilvl="0">
      <w:numFmt w:val="bullet"/>
      <w:lvlText w:val=""/>
      <w:lvlJc w:val="left"/>
      <w:pPr>
        <w:tabs>
          <w:tab w:val="num" w:pos="360"/>
        </w:tabs>
        <w:ind w:left="360" w:hanging="360"/>
      </w:pPr>
      <w:rPr>
        <w:rFonts w:ascii="Wingdings" w:hAnsi="Wingdings"/>
      </w:rPr>
    </w:lvl>
  </w:abstractNum>
  <w:abstractNum w:abstractNumId="3">
    <w:nsid w:val="1AD22DC3"/>
    <w:multiLevelType w:val="hybridMultilevel"/>
    <w:tmpl w:val="812CE8A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Garamon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Garamon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Garamon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4FC91C4E"/>
    <w:multiLevelType w:val="hybridMultilevel"/>
    <w:tmpl w:val="0D060AC0"/>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546A1F38"/>
    <w:multiLevelType w:val="hybridMultilevel"/>
    <w:tmpl w:val="62EED4AC"/>
    <w:lvl w:ilvl="0" w:tplc="340A0001">
      <w:start w:val="1"/>
      <w:numFmt w:val="bullet"/>
      <w:lvlText w:val=""/>
      <w:lvlJc w:val="left"/>
      <w:pPr>
        <w:tabs>
          <w:tab w:val="num" w:pos="720"/>
        </w:tabs>
        <w:ind w:left="720" w:hanging="360"/>
      </w:pPr>
      <w:rPr>
        <w:rFonts w:ascii="Symbol" w:hAnsi="Symbol" w:hint="default"/>
      </w:rPr>
    </w:lvl>
    <w:lvl w:ilvl="1" w:tplc="340A0003" w:tentative="1">
      <w:start w:val="1"/>
      <w:numFmt w:val="bullet"/>
      <w:lvlText w:val="o"/>
      <w:lvlJc w:val="left"/>
      <w:pPr>
        <w:tabs>
          <w:tab w:val="num" w:pos="1440"/>
        </w:tabs>
        <w:ind w:left="1440" w:hanging="360"/>
      </w:pPr>
      <w:rPr>
        <w:rFonts w:ascii="Courier New" w:hAnsi="Courier New" w:cs="Courier New" w:hint="default"/>
      </w:rPr>
    </w:lvl>
    <w:lvl w:ilvl="2" w:tplc="340A0005" w:tentative="1">
      <w:start w:val="1"/>
      <w:numFmt w:val="bullet"/>
      <w:lvlText w:val=""/>
      <w:lvlJc w:val="left"/>
      <w:pPr>
        <w:tabs>
          <w:tab w:val="num" w:pos="2160"/>
        </w:tabs>
        <w:ind w:left="2160" w:hanging="360"/>
      </w:pPr>
      <w:rPr>
        <w:rFonts w:ascii="Wingdings" w:hAnsi="Wingdings" w:hint="default"/>
      </w:rPr>
    </w:lvl>
    <w:lvl w:ilvl="3" w:tplc="340A0001" w:tentative="1">
      <w:start w:val="1"/>
      <w:numFmt w:val="bullet"/>
      <w:lvlText w:val=""/>
      <w:lvlJc w:val="left"/>
      <w:pPr>
        <w:tabs>
          <w:tab w:val="num" w:pos="2880"/>
        </w:tabs>
        <w:ind w:left="2880" w:hanging="360"/>
      </w:pPr>
      <w:rPr>
        <w:rFonts w:ascii="Symbol" w:hAnsi="Symbol" w:hint="default"/>
      </w:rPr>
    </w:lvl>
    <w:lvl w:ilvl="4" w:tplc="340A0003" w:tentative="1">
      <w:start w:val="1"/>
      <w:numFmt w:val="bullet"/>
      <w:lvlText w:val="o"/>
      <w:lvlJc w:val="left"/>
      <w:pPr>
        <w:tabs>
          <w:tab w:val="num" w:pos="3600"/>
        </w:tabs>
        <w:ind w:left="3600" w:hanging="360"/>
      </w:pPr>
      <w:rPr>
        <w:rFonts w:ascii="Courier New" w:hAnsi="Courier New" w:cs="Courier New" w:hint="default"/>
      </w:rPr>
    </w:lvl>
    <w:lvl w:ilvl="5" w:tplc="340A0005" w:tentative="1">
      <w:start w:val="1"/>
      <w:numFmt w:val="bullet"/>
      <w:lvlText w:val=""/>
      <w:lvlJc w:val="left"/>
      <w:pPr>
        <w:tabs>
          <w:tab w:val="num" w:pos="4320"/>
        </w:tabs>
        <w:ind w:left="4320" w:hanging="360"/>
      </w:pPr>
      <w:rPr>
        <w:rFonts w:ascii="Wingdings" w:hAnsi="Wingdings" w:hint="default"/>
      </w:rPr>
    </w:lvl>
    <w:lvl w:ilvl="6" w:tplc="340A0001" w:tentative="1">
      <w:start w:val="1"/>
      <w:numFmt w:val="bullet"/>
      <w:lvlText w:val=""/>
      <w:lvlJc w:val="left"/>
      <w:pPr>
        <w:tabs>
          <w:tab w:val="num" w:pos="5040"/>
        </w:tabs>
        <w:ind w:left="5040" w:hanging="360"/>
      </w:pPr>
      <w:rPr>
        <w:rFonts w:ascii="Symbol" w:hAnsi="Symbol" w:hint="default"/>
      </w:rPr>
    </w:lvl>
    <w:lvl w:ilvl="7" w:tplc="340A0003" w:tentative="1">
      <w:start w:val="1"/>
      <w:numFmt w:val="bullet"/>
      <w:lvlText w:val="o"/>
      <w:lvlJc w:val="left"/>
      <w:pPr>
        <w:tabs>
          <w:tab w:val="num" w:pos="5760"/>
        </w:tabs>
        <w:ind w:left="5760" w:hanging="360"/>
      </w:pPr>
      <w:rPr>
        <w:rFonts w:ascii="Courier New" w:hAnsi="Courier New" w:cs="Courier New" w:hint="default"/>
      </w:rPr>
    </w:lvl>
    <w:lvl w:ilvl="8" w:tplc="340A0005" w:tentative="1">
      <w:start w:val="1"/>
      <w:numFmt w:val="bullet"/>
      <w:lvlText w:val=""/>
      <w:lvlJc w:val="left"/>
      <w:pPr>
        <w:tabs>
          <w:tab w:val="num" w:pos="6480"/>
        </w:tabs>
        <w:ind w:left="6480" w:hanging="360"/>
      </w:pPr>
      <w:rPr>
        <w:rFonts w:ascii="Wingdings" w:hAnsi="Wingdings" w:hint="default"/>
      </w:rPr>
    </w:lvl>
  </w:abstractNum>
  <w:abstractNum w:abstractNumId="6">
    <w:nsid w:val="70A06B51"/>
    <w:multiLevelType w:val="multilevel"/>
    <w:tmpl w:val="54E8CD38"/>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7CC973B7"/>
    <w:multiLevelType w:val="hybridMultilevel"/>
    <w:tmpl w:val="54E8CD38"/>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Garamon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Garamon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Garamond"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6"/>
  </w:num>
  <w:num w:numId="8">
    <w:abstractNumId w:val="3"/>
  </w:num>
  <w:num w:numId="9">
    <w:abstractNumId w:val="7"/>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avePreviewPicture/>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0A7"/>
    <w:rsid w:val="00004862"/>
    <w:rsid w:val="00006021"/>
    <w:rsid w:val="000143B9"/>
    <w:rsid w:val="000171D4"/>
    <w:rsid w:val="00031284"/>
    <w:rsid w:val="00032E23"/>
    <w:rsid w:val="00045EC0"/>
    <w:rsid w:val="0004782F"/>
    <w:rsid w:val="0007037B"/>
    <w:rsid w:val="0007683C"/>
    <w:rsid w:val="00076B87"/>
    <w:rsid w:val="00090327"/>
    <w:rsid w:val="00093151"/>
    <w:rsid w:val="00093D3F"/>
    <w:rsid w:val="00094958"/>
    <w:rsid w:val="000B2436"/>
    <w:rsid w:val="000B2C91"/>
    <w:rsid w:val="000B79CF"/>
    <w:rsid w:val="000C3F05"/>
    <w:rsid w:val="000C4C30"/>
    <w:rsid w:val="000D2C3C"/>
    <w:rsid w:val="000D4080"/>
    <w:rsid w:val="000E32C5"/>
    <w:rsid w:val="000F096B"/>
    <w:rsid w:val="000F41C7"/>
    <w:rsid w:val="00103B26"/>
    <w:rsid w:val="00103F8F"/>
    <w:rsid w:val="001174D4"/>
    <w:rsid w:val="00124CBF"/>
    <w:rsid w:val="00125C3B"/>
    <w:rsid w:val="00134AEE"/>
    <w:rsid w:val="00151CB8"/>
    <w:rsid w:val="0015492D"/>
    <w:rsid w:val="001703F3"/>
    <w:rsid w:val="001804E6"/>
    <w:rsid w:val="00195218"/>
    <w:rsid w:val="001A7A3B"/>
    <w:rsid w:val="001B2CF0"/>
    <w:rsid w:val="001B3EF9"/>
    <w:rsid w:val="001C2361"/>
    <w:rsid w:val="001C2B44"/>
    <w:rsid w:val="001C6FEF"/>
    <w:rsid w:val="001D02C0"/>
    <w:rsid w:val="001E1E95"/>
    <w:rsid w:val="001E22D7"/>
    <w:rsid w:val="001E4F88"/>
    <w:rsid w:val="00206A8E"/>
    <w:rsid w:val="002074CE"/>
    <w:rsid w:val="0021216B"/>
    <w:rsid w:val="00214526"/>
    <w:rsid w:val="002204A4"/>
    <w:rsid w:val="00224BAC"/>
    <w:rsid w:val="00225CC4"/>
    <w:rsid w:val="00226F02"/>
    <w:rsid w:val="00230A9F"/>
    <w:rsid w:val="00236B80"/>
    <w:rsid w:val="00243CB6"/>
    <w:rsid w:val="00245600"/>
    <w:rsid w:val="00253902"/>
    <w:rsid w:val="00262044"/>
    <w:rsid w:val="00274AFC"/>
    <w:rsid w:val="00276867"/>
    <w:rsid w:val="00281633"/>
    <w:rsid w:val="00281D34"/>
    <w:rsid w:val="002907F3"/>
    <w:rsid w:val="00290966"/>
    <w:rsid w:val="002A0150"/>
    <w:rsid w:val="002A24E5"/>
    <w:rsid w:val="002A4B3E"/>
    <w:rsid w:val="002C397D"/>
    <w:rsid w:val="002D26A8"/>
    <w:rsid w:val="002E2911"/>
    <w:rsid w:val="002E3E55"/>
    <w:rsid w:val="002E7B29"/>
    <w:rsid w:val="003009BA"/>
    <w:rsid w:val="00305B18"/>
    <w:rsid w:val="00306450"/>
    <w:rsid w:val="00306A1F"/>
    <w:rsid w:val="00312593"/>
    <w:rsid w:val="003125AF"/>
    <w:rsid w:val="00321998"/>
    <w:rsid w:val="00325966"/>
    <w:rsid w:val="00332036"/>
    <w:rsid w:val="00342041"/>
    <w:rsid w:val="00347BD0"/>
    <w:rsid w:val="00355016"/>
    <w:rsid w:val="0036164C"/>
    <w:rsid w:val="00374DF0"/>
    <w:rsid w:val="003762E7"/>
    <w:rsid w:val="003800A8"/>
    <w:rsid w:val="00385A7B"/>
    <w:rsid w:val="003900E6"/>
    <w:rsid w:val="00397245"/>
    <w:rsid w:val="003A10A7"/>
    <w:rsid w:val="003A3620"/>
    <w:rsid w:val="003B18CE"/>
    <w:rsid w:val="003B1DEA"/>
    <w:rsid w:val="003B3D43"/>
    <w:rsid w:val="003B47D1"/>
    <w:rsid w:val="003C0EC3"/>
    <w:rsid w:val="003C2800"/>
    <w:rsid w:val="003D1EFD"/>
    <w:rsid w:val="003D550A"/>
    <w:rsid w:val="003E1389"/>
    <w:rsid w:val="003E4169"/>
    <w:rsid w:val="003E4325"/>
    <w:rsid w:val="003F29BC"/>
    <w:rsid w:val="003F2C66"/>
    <w:rsid w:val="003F3D37"/>
    <w:rsid w:val="003F4830"/>
    <w:rsid w:val="00407327"/>
    <w:rsid w:val="004117F2"/>
    <w:rsid w:val="004132FB"/>
    <w:rsid w:val="00413BE7"/>
    <w:rsid w:val="00414083"/>
    <w:rsid w:val="004157E2"/>
    <w:rsid w:val="00424AC4"/>
    <w:rsid w:val="00434D2F"/>
    <w:rsid w:val="00436EA8"/>
    <w:rsid w:val="0043748B"/>
    <w:rsid w:val="00442B90"/>
    <w:rsid w:val="00445972"/>
    <w:rsid w:val="00446385"/>
    <w:rsid w:val="00452E08"/>
    <w:rsid w:val="00452EA5"/>
    <w:rsid w:val="00471902"/>
    <w:rsid w:val="00474FCE"/>
    <w:rsid w:val="00483FD6"/>
    <w:rsid w:val="0048786B"/>
    <w:rsid w:val="00493E8A"/>
    <w:rsid w:val="00494F0E"/>
    <w:rsid w:val="00496DEA"/>
    <w:rsid w:val="004B4717"/>
    <w:rsid w:val="004B4BAC"/>
    <w:rsid w:val="004C6CD4"/>
    <w:rsid w:val="004D1CEA"/>
    <w:rsid w:val="004E60B6"/>
    <w:rsid w:val="004F40A0"/>
    <w:rsid w:val="004F52D9"/>
    <w:rsid w:val="00505607"/>
    <w:rsid w:val="005057D9"/>
    <w:rsid w:val="005063A3"/>
    <w:rsid w:val="00506888"/>
    <w:rsid w:val="00506AE5"/>
    <w:rsid w:val="00521BB2"/>
    <w:rsid w:val="00523C02"/>
    <w:rsid w:val="00526915"/>
    <w:rsid w:val="00526B19"/>
    <w:rsid w:val="00530EA6"/>
    <w:rsid w:val="00536CA9"/>
    <w:rsid w:val="005419B3"/>
    <w:rsid w:val="005833A7"/>
    <w:rsid w:val="00592444"/>
    <w:rsid w:val="00592BBB"/>
    <w:rsid w:val="00593144"/>
    <w:rsid w:val="005A634C"/>
    <w:rsid w:val="005B3798"/>
    <w:rsid w:val="005C49CB"/>
    <w:rsid w:val="005D27B5"/>
    <w:rsid w:val="005E2BED"/>
    <w:rsid w:val="005E6D21"/>
    <w:rsid w:val="00613E38"/>
    <w:rsid w:val="006171A9"/>
    <w:rsid w:val="00621652"/>
    <w:rsid w:val="006271DC"/>
    <w:rsid w:val="006419CE"/>
    <w:rsid w:val="00642780"/>
    <w:rsid w:val="006458FA"/>
    <w:rsid w:val="00645D21"/>
    <w:rsid w:val="00646666"/>
    <w:rsid w:val="0064761C"/>
    <w:rsid w:val="00664178"/>
    <w:rsid w:val="006662C2"/>
    <w:rsid w:val="0066707B"/>
    <w:rsid w:val="006677F2"/>
    <w:rsid w:val="00667FC2"/>
    <w:rsid w:val="006816B0"/>
    <w:rsid w:val="00684E54"/>
    <w:rsid w:val="00694316"/>
    <w:rsid w:val="006A0A7E"/>
    <w:rsid w:val="006A5BD2"/>
    <w:rsid w:val="006B5104"/>
    <w:rsid w:val="006C19DD"/>
    <w:rsid w:val="006E014E"/>
    <w:rsid w:val="006E0CA5"/>
    <w:rsid w:val="006E51BD"/>
    <w:rsid w:val="006F2589"/>
    <w:rsid w:val="006F29FE"/>
    <w:rsid w:val="006F5B70"/>
    <w:rsid w:val="006F797B"/>
    <w:rsid w:val="007005E5"/>
    <w:rsid w:val="00703132"/>
    <w:rsid w:val="007059B2"/>
    <w:rsid w:val="00736C06"/>
    <w:rsid w:val="007534F1"/>
    <w:rsid w:val="007560BC"/>
    <w:rsid w:val="00760B7C"/>
    <w:rsid w:val="007629D2"/>
    <w:rsid w:val="00774233"/>
    <w:rsid w:val="00777A0A"/>
    <w:rsid w:val="00781528"/>
    <w:rsid w:val="00781538"/>
    <w:rsid w:val="007824F4"/>
    <w:rsid w:val="00795713"/>
    <w:rsid w:val="007B7DA0"/>
    <w:rsid w:val="007C7493"/>
    <w:rsid w:val="007E7A9C"/>
    <w:rsid w:val="00807294"/>
    <w:rsid w:val="00807DA7"/>
    <w:rsid w:val="008147A6"/>
    <w:rsid w:val="00833A55"/>
    <w:rsid w:val="00840DC9"/>
    <w:rsid w:val="00843D6F"/>
    <w:rsid w:val="00851ED3"/>
    <w:rsid w:val="00856CC1"/>
    <w:rsid w:val="00857392"/>
    <w:rsid w:val="00863874"/>
    <w:rsid w:val="008732C3"/>
    <w:rsid w:val="00874CA1"/>
    <w:rsid w:val="00880828"/>
    <w:rsid w:val="00884285"/>
    <w:rsid w:val="008B2022"/>
    <w:rsid w:val="008C00B4"/>
    <w:rsid w:val="008C4B4E"/>
    <w:rsid w:val="008C7C84"/>
    <w:rsid w:val="008C7F31"/>
    <w:rsid w:val="008D0BA6"/>
    <w:rsid w:val="008D104B"/>
    <w:rsid w:val="008E2541"/>
    <w:rsid w:val="008F791F"/>
    <w:rsid w:val="009102DA"/>
    <w:rsid w:val="00912EA5"/>
    <w:rsid w:val="0093102F"/>
    <w:rsid w:val="0094635C"/>
    <w:rsid w:val="0095687D"/>
    <w:rsid w:val="0097401C"/>
    <w:rsid w:val="00987D97"/>
    <w:rsid w:val="009B221A"/>
    <w:rsid w:val="009C6F6D"/>
    <w:rsid w:val="009D2EE2"/>
    <w:rsid w:val="009D689B"/>
    <w:rsid w:val="009D7D76"/>
    <w:rsid w:val="009E06BF"/>
    <w:rsid w:val="009E7874"/>
    <w:rsid w:val="009E7F06"/>
    <w:rsid w:val="009F4164"/>
    <w:rsid w:val="00A0334D"/>
    <w:rsid w:val="00A05169"/>
    <w:rsid w:val="00A11591"/>
    <w:rsid w:val="00A16D91"/>
    <w:rsid w:val="00A23265"/>
    <w:rsid w:val="00A2438A"/>
    <w:rsid w:val="00A271DE"/>
    <w:rsid w:val="00A30FEF"/>
    <w:rsid w:val="00A36120"/>
    <w:rsid w:val="00A40A4F"/>
    <w:rsid w:val="00A549F8"/>
    <w:rsid w:val="00A57063"/>
    <w:rsid w:val="00A57ADF"/>
    <w:rsid w:val="00A6294B"/>
    <w:rsid w:val="00A63CB0"/>
    <w:rsid w:val="00A665E3"/>
    <w:rsid w:val="00A671AF"/>
    <w:rsid w:val="00A677CA"/>
    <w:rsid w:val="00A962DA"/>
    <w:rsid w:val="00AA43F4"/>
    <w:rsid w:val="00AA7119"/>
    <w:rsid w:val="00AC520D"/>
    <w:rsid w:val="00AC595E"/>
    <w:rsid w:val="00AC62A5"/>
    <w:rsid w:val="00AE07FA"/>
    <w:rsid w:val="00AE2293"/>
    <w:rsid w:val="00AF424F"/>
    <w:rsid w:val="00B03A52"/>
    <w:rsid w:val="00B1107E"/>
    <w:rsid w:val="00B16741"/>
    <w:rsid w:val="00B31592"/>
    <w:rsid w:val="00B3297F"/>
    <w:rsid w:val="00B54C07"/>
    <w:rsid w:val="00B634E5"/>
    <w:rsid w:val="00B66DF4"/>
    <w:rsid w:val="00B7697C"/>
    <w:rsid w:val="00B76C74"/>
    <w:rsid w:val="00B86496"/>
    <w:rsid w:val="00BB20E2"/>
    <w:rsid w:val="00BB3BEE"/>
    <w:rsid w:val="00BC6969"/>
    <w:rsid w:val="00BC7456"/>
    <w:rsid w:val="00BD0199"/>
    <w:rsid w:val="00BD2108"/>
    <w:rsid w:val="00BD2875"/>
    <w:rsid w:val="00BD4858"/>
    <w:rsid w:val="00BD69D9"/>
    <w:rsid w:val="00BD7044"/>
    <w:rsid w:val="00BF17EB"/>
    <w:rsid w:val="00BF4A81"/>
    <w:rsid w:val="00C01418"/>
    <w:rsid w:val="00C0654B"/>
    <w:rsid w:val="00C22CAE"/>
    <w:rsid w:val="00C25F85"/>
    <w:rsid w:val="00C26F93"/>
    <w:rsid w:val="00C2768C"/>
    <w:rsid w:val="00C31539"/>
    <w:rsid w:val="00C368B6"/>
    <w:rsid w:val="00C40290"/>
    <w:rsid w:val="00C416A9"/>
    <w:rsid w:val="00C44916"/>
    <w:rsid w:val="00C55521"/>
    <w:rsid w:val="00C5683A"/>
    <w:rsid w:val="00C71D80"/>
    <w:rsid w:val="00C9487C"/>
    <w:rsid w:val="00CA6770"/>
    <w:rsid w:val="00CB5589"/>
    <w:rsid w:val="00CD00B2"/>
    <w:rsid w:val="00CE53BA"/>
    <w:rsid w:val="00CE66B9"/>
    <w:rsid w:val="00CF32BF"/>
    <w:rsid w:val="00D003EF"/>
    <w:rsid w:val="00D01039"/>
    <w:rsid w:val="00D120C5"/>
    <w:rsid w:val="00D24AEC"/>
    <w:rsid w:val="00D31F8E"/>
    <w:rsid w:val="00D35A91"/>
    <w:rsid w:val="00D37168"/>
    <w:rsid w:val="00D51C6B"/>
    <w:rsid w:val="00D56E19"/>
    <w:rsid w:val="00D6641F"/>
    <w:rsid w:val="00D777E3"/>
    <w:rsid w:val="00D86C30"/>
    <w:rsid w:val="00D91811"/>
    <w:rsid w:val="00D95E22"/>
    <w:rsid w:val="00D96232"/>
    <w:rsid w:val="00DA124C"/>
    <w:rsid w:val="00DA2A13"/>
    <w:rsid w:val="00DA37F0"/>
    <w:rsid w:val="00DC6CC3"/>
    <w:rsid w:val="00DD0E39"/>
    <w:rsid w:val="00DD337F"/>
    <w:rsid w:val="00DE3577"/>
    <w:rsid w:val="00DF3515"/>
    <w:rsid w:val="00E01BAE"/>
    <w:rsid w:val="00E039C9"/>
    <w:rsid w:val="00E142C9"/>
    <w:rsid w:val="00E20EC8"/>
    <w:rsid w:val="00E222F6"/>
    <w:rsid w:val="00E2679C"/>
    <w:rsid w:val="00E33459"/>
    <w:rsid w:val="00E4404C"/>
    <w:rsid w:val="00E547C7"/>
    <w:rsid w:val="00E837FA"/>
    <w:rsid w:val="00EA6EEF"/>
    <w:rsid w:val="00EB3282"/>
    <w:rsid w:val="00EC0B7C"/>
    <w:rsid w:val="00EE2DDB"/>
    <w:rsid w:val="00EE3184"/>
    <w:rsid w:val="00EF11A6"/>
    <w:rsid w:val="00EF25AA"/>
    <w:rsid w:val="00EF4FFD"/>
    <w:rsid w:val="00EF7C80"/>
    <w:rsid w:val="00F2009B"/>
    <w:rsid w:val="00F24902"/>
    <w:rsid w:val="00F25CCC"/>
    <w:rsid w:val="00F27BC8"/>
    <w:rsid w:val="00F35091"/>
    <w:rsid w:val="00F36097"/>
    <w:rsid w:val="00F36882"/>
    <w:rsid w:val="00F52C90"/>
    <w:rsid w:val="00F621A9"/>
    <w:rsid w:val="00F63FB4"/>
    <w:rsid w:val="00F65DDB"/>
    <w:rsid w:val="00F777B6"/>
    <w:rsid w:val="00F80EF2"/>
    <w:rsid w:val="00F8100C"/>
    <w:rsid w:val="00F9081F"/>
    <w:rsid w:val="00F97667"/>
    <w:rsid w:val="00FB3A52"/>
    <w:rsid w:val="00FC25B8"/>
    <w:rsid w:val="00FC3DC8"/>
    <w:rsid w:val="00FD36CE"/>
    <w:rsid w:val="00FE17BB"/>
    <w:rsid w:val="00FF095E"/>
    <w:rsid w:val="00FF3CB4"/>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52037D33"/>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_tradnl" w:eastAsia="es-ES_tradnl"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bidi/>
    </w:pPr>
    <w:rPr>
      <w:rFonts w:cs="Traditional Arabic"/>
      <w:szCs w:val="28"/>
      <w:lang w:val="en-US" w:eastAsia="ar-SA"/>
    </w:rPr>
  </w:style>
  <w:style w:type="paragraph" w:styleId="Ttulo4">
    <w:name w:val="heading 4"/>
    <w:basedOn w:val="Normal"/>
    <w:next w:val="Normal"/>
    <w:qFormat/>
    <w:pPr>
      <w:keepNext/>
      <w:numPr>
        <w:ilvl w:val="3"/>
        <w:numId w:val="1"/>
      </w:numPr>
      <w:tabs>
        <w:tab w:val="left" w:pos="2127"/>
      </w:tabs>
      <w:bidi w:val="0"/>
      <w:ind w:left="-1080" w:right="-1080" w:firstLine="0"/>
      <w:outlineLvl w:val="3"/>
    </w:pPr>
    <w:rPr>
      <w:rFonts w:ascii="Tahoma" w:hAnsi="Tahoma" w:cs="Tahoma"/>
      <w:b/>
      <w:bCs/>
      <w:szCs w:val="24"/>
      <w:lang w:eastAsia="he-IL" w:bidi="he-IL"/>
    </w:rPr>
  </w:style>
  <w:style w:type="paragraph" w:styleId="Ttulo7">
    <w:name w:val="heading 7"/>
    <w:basedOn w:val="Normal"/>
    <w:next w:val="Normal"/>
    <w:qFormat/>
    <w:pPr>
      <w:keepNext/>
      <w:numPr>
        <w:ilvl w:val="6"/>
        <w:numId w:val="1"/>
      </w:numPr>
      <w:bidi w:val="0"/>
      <w:jc w:val="center"/>
      <w:outlineLvl w:val="6"/>
    </w:pPr>
    <w:rPr>
      <w:rFonts w:cs="Times New Roman"/>
      <w:b/>
      <w:bCs/>
      <w:sz w:val="28"/>
      <w:lang w:eastAsia="he-IL" w:bidi="he-I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Pr>
      <w:rFonts w:ascii="Wingdings" w:hAnsi="Wingdings"/>
    </w:rPr>
  </w:style>
  <w:style w:type="character" w:customStyle="1" w:styleId="WW8Num1z1">
    <w:name w:val="WW8Num1z1"/>
    <w:rPr>
      <w:rFonts w:ascii="Courier New" w:hAnsi="Courier New" w:cs="Garamond"/>
    </w:rPr>
  </w:style>
  <w:style w:type="character" w:customStyle="1" w:styleId="WW8Num1z3">
    <w:name w:val="WW8Num1z3"/>
    <w:rPr>
      <w:rFonts w:ascii="Symbol" w:hAnsi="Symbol"/>
    </w:rPr>
  </w:style>
  <w:style w:type="character" w:customStyle="1" w:styleId="WW8Num2z0">
    <w:name w:val="WW8Num2z0"/>
    <w:rPr>
      <w:rFonts w:ascii="Wingdings" w:hAnsi="Wingdings"/>
    </w:rPr>
  </w:style>
  <w:style w:type="character" w:customStyle="1" w:styleId="WW8Num2z1">
    <w:name w:val="WW8Num2z1"/>
    <w:rPr>
      <w:rFonts w:ascii="Courier New" w:hAnsi="Courier New" w:cs="Garamond"/>
    </w:rPr>
  </w:style>
  <w:style w:type="character" w:customStyle="1" w:styleId="WW8Num2z3">
    <w:name w:val="WW8Num2z3"/>
    <w:rPr>
      <w:rFonts w:ascii="Symbol" w:hAnsi="Symbol"/>
    </w:rPr>
  </w:style>
  <w:style w:type="character" w:customStyle="1" w:styleId="WW8Num3z0">
    <w:name w:val="WW8Num3z0"/>
    <w:rPr>
      <w:rFonts w:ascii="Wingdings" w:hAnsi="Wingdings"/>
    </w:rPr>
  </w:style>
  <w:style w:type="character" w:customStyle="1" w:styleId="WW8Num3z1">
    <w:name w:val="WW8Num3z1"/>
    <w:rPr>
      <w:rFonts w:ascii="Courier New" w:hAnsi="Courier New" w:cs="Garamond"/>
    </w:rPr>
  </w:style>
  <w:style w:type="character" w:customStyle="1" w:styleId="WW8Num3z3">
    <w:name w:val="WW8Num3z3"/>
    <w:rPr>
      <w:rFonts w:ascii="Symbol" w:hAnsi="Symbol"/>
    </w:rPr>
  </w:style>
  <w:style w:type="character" w:customStyle="1" w:styleId="WW8Num4z0">
    <w:name w:val="WW8Num4z0"/>
    <w:rPr>
      <w:rFonts w:ascii="Wingdings" w:hAnsi="Wingdings"/>
    </w:rPr>
  </w:style>
  <w:style w:type="character" w:customStyle="1" w:styleId="WW8Num4z1">
    <w:name w:val="WW8Num4z1"/>
    <w:rPr>
      <w:rFonts w:ascii="Courier New" w:hAnsi="Courier New" w:cs="Garamond"/>
    </w:rPr>
  </w:style>
  <w:style w:type="character" w:customStyle="1" w:styleId="WW8Num4z3">
    <w:name w:val="WW8Num4z3"/>
    <w:rPr>
      <w:rFonts w:ascii="Symbol" w:hAnsi="Symbol"/>
    </w:rPr>
  </w:style>
  <w:style w:type="character" w:customStyle="1" w:styleId="WW8Num5z0">
    <w:name w:val="WW8Num5z0"/>
    <w:rPr>
      <w:rFonts w:ascii="Wingdings" w:hAnsi="Wingdings"/>
    </w:rPr>
  </w:style>
  <w:style w:type="character" w:customStyle="1" w:styleId="WW8Num5z1">
    <w:name w:val="WW8Num5z1"/>
    <w:rPr>
      <w:rFonts w:ascii="Courier New" w:hAnsi="Courier New" w:cs="Garamond"/>
    </w:rPr>
  </w:style>
  <w:style w:type="character" w:customStyle="1" w:styleId="WW8Num5z3">
    <w:name w:val="WW8Num5z3"/>
    <w:rPr>
      <w:rFonts w:ascii="Symbol" w:hAnsi="Symbol"/>
    </w:rPr>
  </w:style>
  <w:style w:type="character" w:customStyle="1" w:styleId="WW8Num6z0">
    <w:name w:val="WW8Num6z0"/>
    <w:rPr>
      <w:rFonts w:ascii="Wingdings" w:hAnsi="Wingdings"/>
    </w:rPr>
  </w:style>
  <w:style w:type="character" w:customStyle="1" w:styleId="WW8Num6z1">
    <w:name w:val="WW8Num6z1"/>
    <w:rPr>
      <w:rFonts w:ascii="Courier New" w:hAnsi="Courier New" w:cs="Garamond"/>
    </w:rPr>
  </w:style>
  <w:style w:type="character" w:customStyle="1" w:styleId="WW8Num6z3">
    <w:name w:val="WW8Num6z3"/>
    <w:rPr>
      <w:rFonts w:ascii="Symbol" w:hAnsi="Symbol"/>
    </w:rPr>
  </w:style>
  <w:style w:type="character" w:customStyle="1" w:styleId="WW8Num7z0">
    <w:name w:val="WW8Num7z0"/>
    <w:rPr>
      <w:rFonts w:ascii="Wingdings" w:hAnsi="Wingdings"/>
    </w:rPr>
  </w:style>
  <w:style w:type="character" w:customStyle="1" w:styleId="WW8Num7z1">
    <w:name w:val="WW8Num7z1"/>
    <w:rPr>
      <w:rFonts w:ascii="Courier New" w:hAnsi="Courier New" w:cs="Garamond"/>
    </w:rPr>
  </w:style>
  <w:style w:type="character" w:customStyle="1" w:styleId="WW8Num7z3">
    <w:name w:val="WW8Num7z3"/>
    <w:rPr>
      <w:rFonts w:ascii="Symbol" w:hAnsi="Symbol"/>
    </w:rPr>
  </w:style>
  <w:style w:type="character" w:customStyle="1" w:styleId="WW8Num8z0">
    <w:name w:val="WW8Num8z0"/>
    <w:rPr>
      <w:rFonts w:ascii="Wingdings" w:hAnsi="Wingdings"/>
      <w:lang w:val="es-ES_tradnl"/>
    </w:rPr>
  </w:style>
  <w:style w:type="character" w:customStyle="1" w:styleId="WW8Num8z1">
    <w:name w:val="WW8Num8z1"/>
    <w:rPr>
      <w:rFonts w:ascii="Courier New" w:hAnsi="Courier New" w:cs="Garamond"/>
    </w:rPr>
  </w:style>
  <w:style w:type="character" w:customStyle="1" w:styleId="WW8Num8z2">
    <w:name w:val="WW8Num8z2"/>
    <w:rPr>
      <w:rFonts w:ascii="Wingdings" w:hAnsi="Wingdings"/>
    </w:rPr>
  </w:style>
  <w:style w:type="character" w:customStyle="1" w:styleId="WW8Num8z3">
    <w:name w:val="WW8Num8z3"/>
    <w:rPr>
      <w:rFonts w:ascii="Symbol" w:hAnsi="Symbol"/>
    </w:rPr>
  </w:style>
  <w:style w:type="character" w:customStyle="1" w:styleId="WW8Num9z0">
    <w:name w:val="WW8Num9z0"/>
    <w:rPr>
      <w:rFonts w:ascii="Wingdings" w:hAnsi="Wingdings"/>
    </w:rPr>
  </w:style>
  <w:style w:type="character" w:customStyle="1" w:styleId="WW8Num9z1">
    <w:name w:val="WW8Num9z1"/>
    <w:rPr>
      <w:rFonts w:ascii="Courier New" w:hAnsi="Courier New" w:cs="Garamond"/>
    </w:rPr>
  </w:style>
  <w:style w:type="character" w:customStyle="1" w:styleId="WW8Num9z3">
    <w:name w:val="WW8Num9z3"/>
    <w:rPr>
      <w:rFonts w:ascii="Symbol" w:hAnsi="Symbol"/>
    </w:rPr>
  </w:style>
  <w:style w:type="character" w:customStyle="1" w:styleId="WW8Num10z0">
    <w:name w:val="WW8Num10z0"/>
    <w:rPr>
      <w:rFonts w:ascii="Wingdings" w:hAnsi="Wingdings"/>
    </w:rPr>
  </w:style>
  <w:style w:type="character" w:customStyle="1" w:styleId="WW8Num10z1">
    <w:name w:val="WW8Num10z1"/>
    <w:rPr>
      <w:rFonts w:ascii="Courier New" w:hAnsi="Courier New" w:cs="Garamond"/>
    </w:rPr>
  </w:style>
  <w:style w:type="character" w:customStyle="1" w:styleId="WW8Num10z3">
    <w:name w:val="WW8Num10z3"/>
    <w:rPr>
      <w:rFonts w:ascii="Symbol" w:hAnsi="Symbol"/>
    </w:rPr>
  </w:style>
  <w:style w:type="character" w:customStyle="1" w:styleId="WW8Num11z0">
    <w:name w:val="WW8Num11z0"/>
    <w:rPr>
      <w:rFonts w:ascii="Wingdings" w:hAnsi="Wingdings"/>
    </w:rPr>
  </w:style>
  <w:style w:type="character" w:customStyle="1" w:styleId="WW8Num11z1">
    <w:name w:val="WW8Num11z1"/>
    <w:rPr>
      <w:rFonts w:ascii="Courier New" w:hAnsi="Courier New" w:cs="Garamond"/>
    </w:rPr>
  </w:style>
  <w:style w:type="character" w:customStyle="1" w:styleId="WW8Num11z3">
    <w:name w:val="WW8Num11z3"/>
    <w:rPr>
      <w:rFonts w:ascii="Symbol" w:hAnsi="Symbol"/>
    </w:rPr>
  </w:style>
  <w:style w:type="character" w:styleId="Hipervnculo">
    <w:name w:val="Hyperlink"/>
    <w:uiPriority w:val="99"/>
    <w:rPr>
      <w:color w:val="0000FF"/>
      <w:u w:val="single"/>
    </w:rPr>
  </w:style>
  <w:style w:type="character" w:styleId="Hipervnculovisitado">
    <w:name w:val="FollowedHyperlink"/>
    <w:rPr>
      <w:color w:val="800080"/>
      <w:u w:val="single"/>
    </w:rPr>
  </w:style>
  <w:style w:type="character" w:styleId="Textoennegrita">
    <w:name w:val="Strong"/>
    <w:uiPriority w:val="22"/>
    <w:qFormat/>
    <w:rPr>
      <w:b/>
      <w:bCs/>
    </w:rPr>
  </w:style>
  <w:style w:type="character" w:customStyle="1" w:styleId="BodyText3Char">
    <w:name w:val="Body Text 3 Char"/>
    <w:rPr>
      <w:sz w:val="16"/>
      <w:szCs w:val="16"/>
      <w:lang w:val="es-ES"/>
    </w:rPr>
  </w:style>
  <w:style w:type="character" w:customStyle="1" w:styleId="longtext1">
    <w:name w:val="long_text1"/>
    <w:rPr>
      <w:sz w:val="26"/>
      <w:szCs w:val="26"/>
    </w:rPr>
  </w:style>
  <w:style w:type="character" w:customStyle="1" w:styleId="Heading4Char">
    <w:name w:val="Heading 4 Char"/>
    <w:rPr>
      <w:rFonts w:ascii="Tahoma" w:hAnsi="Tahoma" w:cs="Tahoma"/>
      <w:b/>
      <w:bCs/>
      <w:sz w:val="24"/>
      <w:szCs w:val="24"/>
      <w:lang w:eastAsia="he-IL" w:bidi="he-IL"/>
    </w:rPr>
  </w:style>
  <w:style w:type="character" w:customStyle="1" w:styleId="Heading7Char">
    <w:name w:val="Heading 7 Char"/>
    <w:rPr>
      <w:b/>
      <w:bCs/>
      <w:sz w:val="28"/>
      <w:szCs w:val="28"/>
      <w:lang w:eastAsia="he-IL" w:bidi="he-IL"/>
    </w:rPr>
  </w:style>
  <w:style w:type="character" w:customStyle="1" w:styleId="BodyTextIndent2Char">
    <w:name w:val="Body Text Indent 2 Char"/>
    <w:rPr>
      <w:rFonts w:cs="Traditional Arabic"/>
      <w:sz w:val="24"/>
      <w:szCs w:val="28"/>
    </w:rPr>
  </w:style>
  <w:style w:type="character" w:customStyle="1" w:styleId="BodyText2Char">
    <w:name w:val="Body Text 2 Char"/>
    <w:rPr>
      <w:rFonts w:cs="Traditional Arabic"/>
      <w:sz w:val="24"/>
      <w:szCs w:val="28"/>
    </w:rPr>
  </w:style>
  <w:style w:type="character" w:styleId="CitaHTML">
    <w:name w:val="HTML Cite"/>
    <w:rPr>
      <w:i/>
      <w:iCs/>
      <w:sz w:val="24"/>
      <w:szCs w:val="24"/>
    </w:rPr>
  </w:style>
  <w:style w:type="character" w:customStyle="1" w:styleId="longtext">
    <w:name w:val="long_text"/>
    <w:basedOn w:val="Fuentedeprrafopredeter"/>
  </w:style>
  <w:style w:type="character" w:customStyle="1" w:styleId="longtext0">
    <w:name w:val="longtext"/>
  </w:style>
  <w:style w:type="paragraph" w:customStyle="1" w:styleId="Heading">
    <w:name w:val="Heading"/>
    <w:basedOn w:val="Normal"/>
    <w:next w:val="Textoindependiente"/>
    <w:pPr>
      <w:keepNext/>
      <w:spacing w:before="240" w:after="120"/>
    </w:pPr>
    <w:rPr>
      <w:rFonts w:ascii="Arial" w:eastAsia="MS Mincho" w:hAnsi="Arial" w:cs="Tahoma"/>
      <w:sz w:val="28"/>
    </w:rPr>
  </w:style>
  <w:style w:type="paragraph" w:styleId="Textoindependiente">
    <w:name w:val="Body Text"/>
    <w:basedOn w:val="Normal"/>
    <w:pPr>
      <w:spacing w:after="120"/>
    </w:pPr>
  </w:style>
  <w:style w:type="paragraph" w:styleId="Lista">
    <w:name w:val="List"/>
    <w:basedOn w:val="Textoindependiente"/>
    <w:rPr>
      <w:rFonts w:cs="Tahoma"/>
    </w:rPr>
  </w:style>
  <w:style w:type="paragraph" w:styleId="Descripcin">
    <w:name w:val="caption"/>
    <w:basedOn w:val="Normal"/>
    <w:qFormat/>
    <w:pPr>
      <w:suppressLineNumbers/>
      <w:spacing w:before="120" w:after="120"/>
    </w:pPr>
    <w:rPr>
      <w:rFonts w:cs="Tahoma"/>
      <w:i/>
      <w:iCs/>
      <w:szCs w:val="24"/>
    </w:rPr>
  </w:style>
  <w:style w:type="paragraph" w:customStyle="1" w:styleId="Index">
    <w:name w:val="Index"/>
    <w:basedOn w:val="Normal"/>
    <w:pPr>
      <w:suppressLineNumbers/>
    </w:pPr>
    <w:rPr>
      <w:rFonts w:cs="Tahoma"/>
    </w:rPr>
  </w:style>
  <w:style w:type="paragraph" w:styleId="Encabezado">
    <w:name w:val="header"/>
    <w:basedOn w:val="Normal"/>
    <w:pPr>
      <w:tabs>
        <w:tab w:val="center" w:pos="4320"/>
        <w:tab w:val="right" w:pos="8640"/>
      </w:tabs>
    </w:pPr>
  </w:style>
  <w:style w:type="paragraph" w:styleId="Piedepgina">
    <w:name w:val="footer"/>
    <w:basedOn w:val="Normal"/>
    <w:link w:val="PiedepginaCar"/>
    <w:pPr>
      <w:tabs>
        <w:tab w:val="center" w:pos="4320"/>
        <w:tab w:val="right" w:pos="8640"/>
      </w:tabs>
    </w:pPr>
  </w:style>
  <w:style w:type="paragraph" w:customStyle="1" w:styleId="Sinespaciado1">
    <w:name w:val="Sin espaciado1"/>
    <w:pPr>
      <w:suppressAutoHyphens/>
    </w:pPr>
    <w:rPr>
      <w:rFonts w:ascii="Calibri" w:eastAsia="Calibri" w:hAnsi="Calibri"/>
      <w:sz w:val="22"/>
      <w:szCs w:val="22"/>
      <w:lang w:val="es-ES" w:eastAsia="ar-SA"/>
    </w:rPr>
  </w:style>
  <w:style w:type="paragraph" w:styleId="NormalWeb">
    <w:name w:val="Normal (Web)"/>
    <w:basedOn w:val="Normal"/>
    <w:pPr>
      <w:bidi w:val="0"/>
      <w:spacing w:before="280" w:after="280"/>
    </w:pPr>
    <w:rPr>
      <w:rFonts w:eastAsia="MS Mincho" w:cs="Times New Roman"/>
      <w:szCs w:val="24"/>
      <w:lang w:val="tr-TR"/>
    </w:rPr>
  </w:style>
  <w:style w:type="paragraph" w:styleId="Textoindependiente3">
    <w:name w:val="Body Text 3"/>
    <w:basedOn w:val="Normal"/>
    <w:pPr>
      <w:bidi w:val="0"/>
      <w:spacing w:after="120"/>
    </w:pPr>
    <w:rPr>
      <w:rFonts w:cs="Times New Roman"/>
      <w:sz w:val="16"/>
      <w:szCs w:val="16"/>
      <w:lang w:val="es-ES"/>
    </w:rPr>
  </w:style>
  <w:style w:type="paragraph" w:styleId="Sangra2detindependiente">
    <w:name w:val="Body Text Indent 2"/>
    <w:basedOn w:val="Normal"/>
    <w:pPr>
      <w:spacing w:after="120" w:line="480" w:lineRule="auto"/>
      <w:ind w:left="360"/>
    </w:pPr>
  </w:style>
  <w:style w:type="paragraph" w:styleId="Textoindependiente2">
    <w:name w:val="Body Text 2"/>
    <w:basedOn w:val="Normal"/>
    <w:pPr>
      <w:spacing w:after="120" w:line="480" w:lineRule="auto"/>
    </w:pPr>
  </w:style>
  <w:style w:type="paragraph" w:customStyle="1" w:styleId="ecxmsonormal">
    <w:name w:val="ecxmsonormal"/>
    <w:basedOn w:val="Normal"/>
    <w:pPr>
      <w:bidi w:val="0"/>
    </w:pPr>
    <w:rPr>
      <w:rFonts w:cs="Times New Roman"/>
      <w:szCs w:val="24"/>
    </w:rPr>
  </w:style>
  <w:style w:type="paragraph" w:customStyle="1" w:styleId="ecxecxecxsection1">
    <w:name w:val="ecxecxecxsection1"/>
    <w:basedOn w:val="Normal"/>
    <w:rsid w:val="0094635C"/>
    <w:pPr>
      <w:suppressAutoHyphens w:val="0"/>
      <w:bidi w:val="0"/>
      <w:spacing w:before="100" w:beforeAutospacing="1" w:after="100" w:afterAutospacing="1"/>
    </w:pPr>
    <w:rPr>
      <w:rFonts w:eastAsia="Calibri" w:cs="Times New Roman"/>
      <w:szCs w:val="24"/>
      <w:lang w:eastAsia="en-US"/>
    </w:rPr>
  </w:style>
  <w:style w:type="character" w:customStyle="1" w:styleId="header1">
    <w:name w:val="header1"/>
    <w:rsid w:val="006F29FE"/>
    <w:rPr>
      <w:rFonts w:ascii="Tahoma" w:hAnsi="Tahoma" w:cs="Tahoma" w:hint="default"/>
      <w:b/>
      <w:bCs/>
      <w:color w:val="990000"/>
      <w:sz w:val="18"/>
      <w:szCs w:val="18"/>
    </w:rPr>
  </w:style>
  <w:style w:type="paragraph" w:customStyle="1" w:styleId="Default">
    <w:name w:val="Default"/>
    <w:rsid w:val="00281D34"/>
    <w:pPr>
      <w:autoSpaceDE w:val="0"/>
      <w:autoSpaceDN w:val="0"/>
      <w:adjustRightInd w:val="0"/>
    </w:pPr>
    <w:rPr>
      <w:rFonts w:ascii="Verdana" w:eastAsia="Calibri" w:hAnsi="Verdana" w:cs="Verdana"/>
      <w:color w:val="000000"/>
      <w:lang w:val="es-ES" w:eastAsia="en-US"/>
    </w:rPr>
  </w:style>
  <w:style w:type="paragraph" w:styleId="Sinespaciado">
    <w:name w:val="No Spacing"/>
    <w:uiPriority w:val="1"/>
    <w:qFormat/>
    <w:rsid w:val="00A962DA"/>
    <w:rPr>
      <w:rFonts w:ascii="Calibri" w:eastAsia="Calibri" w:hAnsi="Calibri"/>
      <w:sz w:val="22"/>
      <w:szCs w:val="22"/>
      <w:lang w:val="es-ES" w:eastAsia="en-US"/>
    </w:rPr>
  </w:style>
  <w:style w:type="character" w:customStyle="1" w:styleId="PiedepginaCar">
    <w:name w:val="Pie de página Car"/>
    <w:basedOn w:val="Fuentedeprrafopredeter"/>
    <w:link w:val="Piedepgina"/>
    <w:rsid w:val="00006021"/>
    <w:rPr>
      <w:rFonts w:cs="Traditional Arabic"/>
      <w:szCs w:val="28"/>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2762396">
      <w:bodyDiv w:val="1"/>
      <w:marLeft w:val="0"/>
      <w:marRight w:val="0"/>
      <w:marTop w:val="0"/>
      <w:marBottom w:val="0"/>
      <w:divBdr>
        <w:top w:val="none" w:sz="0" w:space="0" w:color="auto"/>
        <w:left w:val="none" w:sz="0" w:space="0" w:color="auto"/>
        <w:bottom w:val="none" w:sz="0" w:space="0" w:color="auto"/>
        <w:right w:val="none" w:sz="0" w:space="0" w:color="auto"/>
      </w:divBdr>
    </w:div>
    <w:div w:id="153677354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74</TotalTime>
  <Pages>4</Pages>
  <Words>1737</Words>
  <Characters>9557</Characters>
  <Application>Microsoft Macintosh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Estimado Sr</vt:lpstr>
    </vt:vector>
  </TitlesOfParts>
  <Company/>
  <LinksUpToDate>false</LinksUpToDate>
  <CharactersWithSpaces>11272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Estimado Sr</dc:title>
  <dc:subject/>
  <dc:creator>Sherin</dc:creator>
  <cp:keywords/>
  <dc:description/>
  <cp:lastModifiedBy>Usuario de Microsoft Office</cp:lastModifiedBy>
  <cp:revision>9</cp:revision>
  <cp:lastPrinted>1900-01-01T05:14:00Z</cp:lastPrinted>
  <dcterms:created xsi:type="dcterms:W3CDTF">2017-02-20T21:35:00Z</dcterms:created>
  <dcterms:modified xsi:type="dcterms:W3CDTF">2017-08-03T18:56:00Z</dcterms:modified>
</cp:coreProperties>
</file>