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F80" w:rsidRDefault="00476559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C" w:eastAsia="es-EC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-1350645</wp:posOffset>
            </wp:positionV>
            <wp:extent cx="7609401" cy="2974340"/>
            <wp:effectExtent l="0" t="0" r="1079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401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BE0">
        <w:rPr>
          <w:rFonts w:ascii="Century Gothic" w:hAnsi="Century Gothic"/>
          <w:b/>
          <w:color w:val="1F497D"/>
          <w:sz w:val="40"/>
          <w:szCs w:val="32"/>
        </w:rPr>
        <w:softHyphen/>
      </w:r>
      <w:r w:rsidR="00194BE0">
        <w:rPr>
          <w:rFonts w:ascii="Century Gothic" w:hAnsi="Century Gothic"/>
          <w:b/>
          <w:color w:val="1F497D"/>
          <w:sz w:val="40"/>
          <w:szCs w:val="32"/>
        </w:rPr>
        <w:softHyphen/>
      </w: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476559" w:rsidRPr="007521E2" w:rsidRDefault="00476559" w:rsidP="00314A67">
      <w:pPr>
        <w:ind w:left="-426"/>
        <w:jc w:val="center"/>
        <w:rPr>
          <w:rFonts w:ascii="Century Gothic" w:hAnsi="Century Gothic"/>
          <w:b/>
          <w:color w:val="1F497D"/>
          <w:sz w:val="22"/>
          <w:szCs w:val="32"/>
        </w:rPr>
      </w:pPr>
    </w:p>
    <w:p w:rsidR="001544FB" w:rsidRPr="00242393" w:rsidRDefault="004D356C" w:rsidP="00314A67">
      <w:pPr>
        <w:ind w:left="-426"/>
        <w:jc w:val="center"/>
        <w:rPr>
          <w:rFonts w:ascii="Century Gothic" w:hAnsi="Century Gothic"/>
          <w:b/>
          <w:color w:val="1F497D"/>
          <w:sz w:val="52"/>
          <w:szCs w:val="32"/>
        </w:rPr>
      </w:pPr>
      <w:r>
        <w:rPr>
          <w:rFonts w:ascii="Century Gothic" w:hAnsi="Century Gothic"/>
          <w:b/>
          <w:color w:val="1F497D"/>
          <w:sz w:val="48"/>
          <w:szCs w:val="32"/>
        </w:rPr>
        <w:t xml:space="preserve">XPLORA </w:t>
      </w:r>
      <w:r w:rsidR="00EE5D7A">
        <w:rPr>
          <w:rFonts w:ascii="Century Gothic" w:hAnsi="Century Gothic"/>
          <w:b/>
          <w:color w:val="1F497D"/>
          <w:sz w:val="48"/>
          <w:szCs w:val="32"/>
        </w:rPr>
        <w:t>IGUAZU</w:t>
      </w:r>
      <w:r w:rsidR="00CE3980">
        <w:rPr>
          <w:rFonts w:ascii="Century Gothic" w:hAnsi="Century Gothic"/>
          <w:b/>
          <w:color w:val="1F497D"/>
          <w:sz w:val="48"/>
          <w:szCs w:val="32"/>
        </w:rPr>
        <w:t>ECONOMICO</w:t>
      </w:r>
    </w:p>
    <w:p w:rsidR="006133FB" w:rsidRPr="001F5451" w:rsidRDefault="00AA4139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</w:pPr>
      <w:r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3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 xml:space="preserve">Días / </w:t>
      </w:r>
      <w:r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2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Noches</w:t>
      </w:r>
    </w:p>
    <w:p w:rsidR="003A74AE" w:rsidRPr="004D4D5B" w:rsidRDefault="0061415D" w:rsidP="003A74AE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</w:t>
      </w:r>
      <w:r w:rsidR="003A74AE"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: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Hasta </w:t>
      </w:r>
      <w:r w:rsidR="0009112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el 30 de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Junio</w:t>
      </w:r>
      <w:r w:rsidR="0009112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,</w:t>
      </w:r>
      <w:r w:rsidR="001D7A6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 2019</w:t>
      </w:r>
    </w:p>
    <w:p w:rsidR="00805997" w:rsidRDefault="00805997" w:rsidP="00FF44AB">
      <w:pPr>
        <w:ind w:left="-426"/>
        <w:rPr>
          <w:rFonts w:ascii="Century Gothic" w:eastAsia="Arial Unicode MS" w:hAnsi="Century Gothic" w:cs="Arial"/>
          <w:b/>
          <w:sz w:val="20"/>
          <w:szCs w:val="20"/>
        </w:rPr>
      </w:pPr>
    </w:p>
    <w:p w:rsidR="00805997" w:rsidRPr="00805997" w:rsidRDefault="009C0BE9" w:rsidP="00FF44AB">
      <w:pPr>
        <w:ind w:left="-426"/>
        <w:rPr>
          <w:rFonts w:ascii="Century Gothic" w:eastAsia="Arial Unicode MS" w:hAnsi="Century Gothic" w:cs="Arial"/>
          <w:b/>
          <w:sz w:val="20"/>
          <w:szCs w:val="20"/>
        </w:rPr>
      </w:pPr>
      <w:r w:rsidRPr="00805997">
        <w:rPr>
          <w:rFonts w:ascii="Century Gothic" w:eastAsia="Arial Unicode MS" w:hAnsi="Century Gothic" w:cs="Arial"/>
          <w:b/>
          <w:sz w:val="20"/>
          <w:szCs w:val="20"/>
        </w:rPr>
        <w:t>PROGRAMA INCLUYE:</w:t>
      </w:r>
    </w:p>
    <w:p w:rsidR="001544FB" w:rsidRPr="00805997" w:rsidRDefault="0069048F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20"/>
          <w:szCs w:val="20"/>
          <w:lang w:val="es-CL"/>
        </w:rPr>
      </w:pPr>
      <w:r w:rsidRPr="00805997">
        <w:rPr>
          <w:rFonts w:ascii="Century Gothic" w:eastAsia="Arial Unicode MS" w:hAnsi="Century Gothic" w:cs="Arial"/>
          <w:sz w:val="20"/>
          <w:szCs w:val="20"/>
          <w:lang w:val="es-CL"/>
        </w:rPr>
        <w:t>Traslado de llegada</w:t>
      </w:r>
      <w:r w:rsidR="005B37E5" w:rsidRPr="00805997">
        <w:rPr>
          <w:rFonts w:ascii="Century Gothic" w:eastAsia="Arial Unicode MS" w:hAnsi="Century Gothic" w:cs="Arial"/>
          <w:sz w:val="20"/>
          <w:szCs w:val="20"/>
          <w:lang w:val="es-CL"/>
        </w:rPr>
        <w:t xml:space="preserve"> y Salida</w:t>
      </w:r>
      <w:r w:rsidRPr="00805997">
        <w:rPr>
          <w:rFonts w:ascii="Century Gothic" w:eastAsia="Arial Unicode MS" w:hAnsi="Century Gothic" w:cs="Arial"/>
          <w:sz w:val="20"/>
          <w:szCs w:val="20"/>
          <w:lang w:val="es-CL"/>
        </w:rPr>
        <w:t xml:space="preserve"> en </w:t>
      </w:r>
      <w:r w:rsidR="00754048">
        <w:rPr>
          <w:rFonts w:ascii="Century Gothic" w:eastAsia="Arial Unicode MS" w:hAnsi="Century Gothic" w:cs="Arial"/>
          <w:sz w:val="20"/>
          <w:szCs w:val="20"/>
          <w:lang w:val="es-CL"/>
        </w:rPr>
        <w:t>Iguazú</w:t>
      </w:r>
      <w:r w:rsidR="005B37E5" w:rsidRPr="00805997">
        <w:rPr>
          <w:rFonts w:ascii="Century Gothic" w:eastAsia="Arial Unicode MS" w:hAnsi="Century Gothic" w:cs="Arial"/>
          <w:sz w:val="20"/>
          <w:szCs w:val="20"/>
          <w:lang w:val="es-CL"/>
        </w:rPr>
        <w:t>, servicio regular.</w:t>
      </w:r>
    </w:p>
    <w:p w:rsidR="004C2AF0" w:rsidRDefault="004C2AF0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DOS (2</w:t>
      </w:r>
      <w:r w:rsidR="0036568D" w:rsidRPr="00805997">
        <w:rPr>
          <w:rFonts w:ascii="Century Gothic" w:eastAsia="Arial Unicode MS" w:hAnsi="Century Gothic" w:cs="Arial"/>
          <w:b/>
          <w:sz w:val="20"/>
          <w:szCs w:val="20"/>
          <w:lang w:val="es-CL"/>
        </w:rPr>
        <w:t xml:space="preserve">) NOCHES </w:t>
      </w:r>
      <w:r w:rsidR="00F72457" w:rsidRPr="00805997">
        <w:rPr>
          <w:rFonts w:ascii="Century Gothic" w:eastAsia="Arial Unicode MS" w:hAnsi="Century Gothic" w:cs="Arial"/>
          <w:sz w:val="20"/>
          <w:szCs w:val="20"/>
          <w:lang w:val="es-CL"/>
        </w:rPr>
        <w:t>de A</w:t>
      </w:r>
      <w:r w:rsidR="00754048">
        <w:rPr>
          <w:rFonts w:ascii="Century Gothic" w:eastAsia="Arial Unicode MS" w:hAnsi="Century Gothic" w:cs="Arial"/>
          <w:sz w:val="20"/>
          <w:szCs w:val="20"/>
          <w:lang w:val="es-CL"/>
        </w:rPr>
        <w:t>lojamiento en Hotel Seleccionado.</w:t>
      </w:r>
    </w:p>
    <w:p w:rsidR="00A82BF5" w:rsidRPr="004C2AF0" w:rsidRDefault="004C2AF0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b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D</w:t>
      </w:r>
      <w:r w:rsidR="001544FB" w:rsidRPr="004C2AF0">
        <w:rPr>
          <w:rFonts w:ascii="Century Gothic" w:eastAsia="Arial Unicode MS" w:hAnsi="Century Gothic" w:cs="Arial"/>
          <w:b/>
          <w:sz w:val="20"/>
          <w:szCs w:val="20"/>
          <w:lang w:val="es-CL"/>
        </w:rPr>
        <w:t>esayuno</w:t>
      </w: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s</w:t>
      </w:r>
      <w:r w:rsidR="001544FB" w:rsidRPr="004C2AF0">
        <w:rPr>
          <w:rFonts w:ascii="Century Gothic" w:eastAsia="Arial Unicode MS" w:hAnsi="Century Gothic" w:cs="Arial"/>
          <w:b/>
          <w:sz w:val="20"/>
          <w:szCs w:val="20"/>
          <w:lang w:val="es-CL"/>
        </w:rPr>
        <w:t xml:space="preserve"> incluido</w:t>
      </w: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s</w:t>
      </w:r>
      <w:r w:rsidR="001544FB" w:rsidRPr="004C2AF0">
        <w:rPr>
          <w:rFonts w:ascii="Century Gothic" w:eastAsia="Arial Unicode MS" w:hAnsi="Century Gothic" w:cs="Arial"/>
          <w:b/>
          <w:sz w:val="20"/>
          <w:szCs w:val="20"/>
          <w:lang w:val="es-CL"/>
        </w:rPr>
        <w:t>.</w:t>
      </w:r>
    </w:p>
    <w:p w:rsidR="00805997" w:rsidRPr="00754048" w:rsidRDefault="00754048" w:rsidP="0080599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 xml:space="preserve">EXCURSION CATARATAS BRASIL </w:t>
      </w:r>
      <w:r w:rsidRPr="00754048">
        <w:rPr>
          <w:rFonts w:ascii="Century Gothic" w:eastAsia="Arial Unicode MS" w:hAnsi="Century Gothic" w:cs="Arial"/>
          <w:sz w:val="20"/>
          <w:szCs w:val="20"/>
          <w:lang w:val="es-CL"/>
        </w:rPr>
        <w:t>(Sin Entradas)</w:t>
      </w:r>
    </w:p>
    <w:p w:rsidR="00754048" w:rsidRPr="00754048" w:rsidRDefault="00754048" w:rsidP="00754048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 xml:space="preserve">EXCURSION PARQUE DE AVES </w:t>
      </w:r>
      <w:r w:rsidRPr="00754048">
        <w:rPr>
          <w:rFonts w:ascii="Century Gothic" w:eastAsia="Arial Unicode MS" w:hAnsi="Century Gothic" w:cs="Arial"/>
          <w:sz w:val="20"/>
          <w:szCs w:val="20"/>
          <w:lang w:val="es-CL"/>
        </w:rPr>
        <w:t>(Sin Entradas)</w:t>
      </w:r>
    </w:p>
    <w:p w:rsidR="00754048" w:rsidRPr="00754048" w:rsidRDefault="00754048" w:rsidP="0080599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20"/>
          <w:szCs w:val="20"/>
          <w:lang w:val="es-CL"/>
        </w:rPr>
      </w:pPr>
      <w:r w:rsidRPr="00754048">
        <w:rPr>
          <w:rFonts w:ascii="Century Gothic" w:eastAsia="Arial Unicode MS" w:hAnsi="Century Gothic" w:cs="Arial"/>
          <w:b/>
          <w:sz w:val="20"/>
          <w:szCs w:val="20"/>
          <w:lang w:val="es-CL"/>
        </w:rPr>
        <w:t>CATARATAS ARGENTINA</w:t>
      </w:r>
      <w:r w:rsidRPr="00754048">
        <w:rPr>
          <w:rFonts w:ascii="Century Gothic" w:eastAsia="Arial Unicode MS" w:hAnsi="Century Gothic" w:cs="Arial"/>
          <w:sz w:val="20"/>
          <w:szCs w:val="20"/>
          <w:lang w:val="es-CL"/>
        </w:rPr>
        <w:t>(Sin Entradas)</w:t>
      </w:r>
    </w:p>
    <w:p w:rsidR="00A82BF5" w:rsidRPr="00754048" w:rsidRDefault="00754048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20"/>
          <w:szCs w:val="20"/>
          <w:lang w:val="es-CL"/>
        </w:rPr>
      </w:pPr>
      <w:r w:rsidRPr="00754048">
        <w:rPr>
          <w:rFonts w:ascii="Century Gothic" w:hAnsi="Century Gothic"/>
          <w:b/>
          <w:noProof/>
          <w:sz w:val="20"/>
          <w:szCs w:val="20"/>
        </w:rPr>
        <w:t xml:space="preserve">Almuerzo en Churrasquería Premium </w:t>
      </w:r>
      <w:r w:rsidRPr="00754048">
        <w:rPr>
          <w:rFonts w:ascii="Century Gothic" w:hAnsi="Century Gothic"/>
          <w:noProof/>
          <w:sz w:val="20"/>
          <w:szCs w:val="20"/>
        </w:rPr>
        <w:t>(Sin Bebida)</w:t>
      </w:r>
    </w:p>
    <w:p w:rsidR="00242393" w:rsidRPr="00805997" w:rsidRDefault="004C2AF0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w:t>Impuestos Ecuatorianos: IVA e</w:t>
      </w:r>
      <w:r w:rsidR="00242393" w:rsidRPr="00805997">
        <w:rPr>
          <w:rFonts w:ascii="Century Gothic" w:hAnsi="Century Gothic"/>
          <w:b/>
          <w:noProof/>
          <w:sz w:val="20"/>
          <w:szCs w:val="20"/>
        </w:rPr>
        <w:t xml:space="preserve"> ISD</w:t>
      </w:r>
      <w:r>
        <w:rPr>
          <w:rFonts w:ascii="Century Gothic" w:hAnsi="Century Gothic"/>
          <w:b/>
          <w:noProof/>
          <w:sz w:val="20"/>
          <w:szCs w:val="20"/>
        </w:rPr>
        <w:t>.</w:t>
      </w:r>
    </w:p>
    <w:p w:rsidR="005E6FBB" w:rsidRPr="00805997" w:rsidRDefault="005E6FBB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sz w:val="20"/>
          <w:szCs w:val="20"/>
        </w:rPr>
      </w:pPr>
      <w:r w:rsidRPr="00805997">
        <w:rPr>
          <w:rFonts w:ascii="Century Gothic" w:hAnsi="Century Gothic"/>
          <w:sz w:val="20"/>
          <w:szCs w:val="20"/>
        </w:rPr>
        <w:t>Impuestos hoteleros</w:t>
      </w:r>
      <w:r w:rsidRPr="00805997">
        <w:rPr>
          <w:rFonts w:ascii="Century Gothic" w:hAnsi="Century Gothic"/>
          <w:noProof/>
          <w:sz w:val="20"/>
          <w:szCs w:val="20"/>
        </w:rPr>
        <w:t>.</w:t>
      </w:r>
    </w:p>
    <w:p w:rsidR="00592447" w:rsidRDefault="00592447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:rsidR="008F423D" w:rsidRDefault="00A82BF5" w:rsidP="00A82BF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7200" w:type="dxa"/>
        <w:jc w:val="center"/>
        <w:tblCellMar>
          <w:left w:w="70" w:type="dxa"/>
          <w:right w:w="70" w:type="dxa"/>
        </w:tblCellMar>
        <w:tblLook w:val="04A0"/>
      </w:tblPr>
      <w:tblGrid>
        <w:gridCol w:w="3840"/>
        <w:gridCol w:w="1120"/>
        <w:gridCol w:w="1120"/>
        <w:gridCol w:w="1120"/>
      </w:tblGrid>
      <w:tr w:rsidR="007D4475" w:rsidRPr="007D4475" w:rsidTr="007D4475">
        <w:trPr>
          <w:trHeight w:val="320"/>
          <w:jc w:val="center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COLONIAL IGUAZU</w:t>
            </w:r>
            <w:r w:rsidR="007521E2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3*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198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113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113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33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POSADAS CATARATAS 3*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126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32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GOLDEN PARK 4*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136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47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TURRANCE 3*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136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47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FOZ PLAZA 3*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144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47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CONTINENTAL INN  4*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156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76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WINDHAM</w:t>
            </w:r>
            <w:r w:rsidR="007521E2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 5*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177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44</w:t>
            </w:r>
          </w:p>
        </w:tc>
      </w:tr>
      <w:tr w:rsidR="007D4475" w:rsidRPr="007D4475" w:rsidTr="007D4475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475" w:rsidRPr="007D4475" w:rsidRDefault="007D4475" w:rsidP="007D447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BOURBON 5*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374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250</w:t>
            </w:r>
          </w:p>
        </w:tc>
      </w:tr>
      <w:tr w:rsidR="007D4475" w:rsidRPr="007521E2" w:rsidTr="007D4475">
        <w:trPr>
          <w:trHeight w:val="32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4475" w:rsidRPr="007D4475" w:rsidRDefault="007D4475" w:rsidP="007521E2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166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4475" w:rsidRPr="007D4475" w:rsidRDefault="007D4475" w:rsidP="007D4475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7D4475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90</w:t>
            </w:r>
          </w:p>
        </w:tc>
      </w:tr>
    </w:tbl>
    <w:p w:rsidR="00194BE0" w:rsidRPr="007521E2" w:rsidRDefault="00194BE0" w:rsidP="002472C5">
      <w:pPr>
        <w:jc w:val="center"/>
        <w:rPr>
          <w:rFonts w:ascii="Century Gothic" w:hAnsi="Century Gothic" w:cs="Tahoma"/>
          <w:b/>
          <w:sz w:val="11"/>
          <w:szCs w:val="18"/>
          <w:lang w:val="es-CL"/>
        </w:rPr>
      </w:pPr>
    </w:p>
    <w:p w:rsidR="00194BE0" w:rsidRDefault="00805997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805997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**APLICA PARA PAGO EN EFECTIVO, CHEQUE O TRANSFERENCIA**</w:t>
      </w:r>
    </w:p>
    <w:p w:rsidR="00805997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805997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CONSULTE NUESTRO SISTEMA DE PAGOS CON TARJETA DE CRÉDITO</w:t>
      </w:r>
    </w:p>
    <w:p w:rsidR="008F423D" w:rsidRDefault="008F423D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2472C5" w:rsidRDefault="002472C5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p w:rsidR="00805997" w:rsidRPr="00E550F4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tbl>
      <w:tblPr>
        <w:tblW w:w="7428" w:type="dxa"/>
        <w:jc w:val="center"/>
        <w:tblCellMar>
          <w:left w:w="70" w:type="dxa"/>
          <w:right w:w="70" w:type="dxa"/>
        </w:tblCellMar>
        <w:tblLook w:val="04A0"/>
      </w:tblPr>
      <w:tblGrid>
        <w:gridCol w:w="6228"/>
        <w:gridCol w:w="1200"/>
      </w:tblGrid>
      <w:tr w:rsidR="007103A3" w:rsidRPr="007521E2" w:rsidTr="008F423D">
        <w:trPr>
          <w:trHeight w:val="300"/>
          <w:jc w:val="center"/>
        </w:trPr>
        <w:tc>
          <w:tcPr>
            <w:tcW w:w="7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:rsidR="007103A3" w:rsidRPr="007521E2" w:rsidRDefault="00DC6989" w:rsidP="007103A3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521E2">
              <w:rPr>
                <w:rFonts w:ascii="Century Gothic" w:hAnsi="Century Gothic"/>
                <w:b/>
                <w:bCs/>
                <w:iCs/>
                <w:color w:val="FFFFFF" w:themeColor="background1"/>
                <w:sz w:val="20"/>
                <w:szCs w:val="20"/>
              </w:rPr>
              <w:t>OPCIONALES</w:t>
            </w:r>
            <w:r w:rsidR="007521E2">
              <w:rPr>
                <w:rFonts w:ascii="Century Gothic" w:hAnsi="Century Gothic"/>
                <w:b/>
                <w:bCs/>
                <w:iCs/>
                <w:color w:val="FFFFFF" w:themeColor="background1"/>
                <w:sz w:val="20"/>
                <w:szCs w:val="20"/>
              </w:rPr>
              <w:t xml:space="preserve">  IGUAZU</w:t>
            </w:r>
            <w:bookmarkStart w:id="0" w:name="_GoBack"/>
            <w:bookmarkEnd w:id="0"/>
          </w:p>
        </w:tc>
      </w:tr>
      <w:tr w:rsidR="007521E2" w:rsidRPr="007521E2" w:rsidTr="008F423D">
        <w:trPr>
          <w:trHeight w:val="300"/>
          <w:jc w:val="center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1E2" w:rsidRPr="007521E2" w:rsidRDefault="007521E2" w:rsidP="00A93B6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 xml:space="preserve"> - INGRESO AL PARQUE NACIONAL BRASIL: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1E2" w:rsidRPr="007521E2" w:rsidRDefault="007521E2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>44</w:t>
            </w:r>
          </w:p>
        </w:tc>
      </w:tr>
      <w:tr w:rsidR="007521E2" w:rsidRPr="007521E2" w:rsidTr="008F423D">
        <w:trPr>
          <w:trHeight w:val="300"/>
          <w:jc w:val="center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1E2" w:rsidRPr="007521E2" w:rsidRDefault="007521E2" w:rsidP="00A93B6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 xml:space="preserve"> - INGRESO AL PARQUE NACIONAL ARGENTINA: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1E2" w:rsidRPr="007521E2" w:rsidRDefault="007521E2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>60</w:t>
            </w:r>
          </w:p>
        </w:tc>
      </w:tr>
      <w:tr w:rsidR="007521E2" w:rsidRPr="007521E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1E2" w:rsidRPr="007521E2" w:rsidRDefault="007521E2" w:rsidP="00A93B6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 xml:space="preserve"> - INGRESO AL PARQUE DE AVES: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1E2" w:rsidRPr="007521E2" w:rsidRDefault="007521E2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</w:tr>
      <w:tr w:rsidR="007521E2" w:rsidRPr="007521E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1E2" w:rsidRPr="007521E2" w:rsidRDefault="007521E2" w:rsidP="00A93B6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 xml:space="preserve"> - INGRESO ITAIPU CIRCUITO PANORAMICO: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1E2" w:rsidRPr="007521E2" w:rsidRDefault="007521E2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</w:tr>
      <w:tr w:rsidR="007521E2" w:rsidRPr="007521E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1E2" w:rsidRPr="007521E2" w:rsidRDefault="007521E2" w:rsidP="00A93B65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 xml:space="preserve"> - INGRESO ITAIPU CIRCUITO ESPECIAL: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1E2" w:rsidRPr="007521E2" w:rsidRDefault="007521E2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7521E2">
              <w:rPr>
                <w:rFonts w:ascii="Century Gothic" w:hAnsi="Century Gothic"/>
                <w:sz w:val="20"/>
                <w:szCs w:val="20"/>
              </w:rPr>
              <w:t>40</w:t>
            </w:r>
          </w:p>
        </w:tc>
      </w:tr>
    </w:tbl>
    <w:p w:rsidR="00476559" w:rsidRDefault="00476559" w:rsidP="00476559">
      <w:pPr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</w:pPr>
    </w:p>
    <w:p w:rsidR="00E44611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:rsidR="00476559" w:rsidRPr="006133FB" w:rsidRDefault="00476559" w:rsidP="00E44611">
      <w:pPr>
        <w:rPr>
          <w:rFonts w:ascii="Century Gothic" w:hAnsi="Century Gothic"/>
          <w:sz w:val="18"/>
          <w:szCs w:val="18"/>
          <w:lang w:val="es-ES_tradnl"/>
        </w:rPr>
      </w:pPr>
    </w:p>
    <w:p w:rsidR="006519FC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82F80" w:rsidRPr="005B3A41" w:rsidRDefault="00282F80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B45AEE" w:rsidRPr="008F30DC" w:rsidRDefault="00B45AEE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b/>
          <w:color w:val="000000"/>
          <w:sz w:val="18"/>
          <w:szCs w:val="18"/>
          <w:lang w:val="es-EC" w:eastAsia="es-EC"/>
        </w:rPr>
      </w:pPr>
      <w:r w:rsidRPr="008F30DC">
        <w:rPr>
          <w:rFonts w:ascii="Century Gothic" w:eastAsia="Times New Roman" w:hAnsi="Century Gothic" w:cs="Calibri"/>
          <w:b/>
          <w:color w:val="000000"/>
          <w:sz w:val="18"/>
          <w:szCs w:val="18"/>
          <w:lang w:val="es-EC" w:eastAsia="es-EC"/>
        </w:rPr>
        <w:t>NO INCLUYE TICKET AEREO</w:t>
      </w:r>
    </w:p>
    <w:p w:rsidR="008F30DC" w:rsidRDefault="008F30D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8F30DC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VALIDO PARA TODO EL AÑO EXCEPTO FERIADOS BRASILEROS Y FIN DE AÑO</w:t>
      </w:r>
    </w:p>
    <w:p w:rsidR="00721082" w:rsidRDefault="00721082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</w:t>
      </w:r>
      <w:r w:rsidRPr="00721082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os horarios de los paseos se coordinan en destino con el guía</w:t>
      </w: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.</w:t>
      </w:r>
    </w:p>
    <w:p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/>
          <w:sz w:val="18"/>
          <w:szCs w:val="18"/>
        </w:rPr>
        <w:t>Los servicios incluyen Guía Español / Inglés.</w:t>
      </w:r>
    </w:p>
    <w:p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46259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  <w:r w:rsidR="00721082">
        <w:rPr>
          <w:rFonts w:ascii="Century Gothic" w:hAnsi="Century Gothic"/>
          <w:sz w:val="18"/>
          <w:szCs w:val="18"/>
        </w:rPr>
        <w:t>.</w:t>
      </w:r>
    </w:p>
    <w:p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:rsidR="006519FC" w:rsidRPr="00476559" w:rsidRDefault="006519FC" w:rsidP="005E6FBB">
      <w:pPr>
        <w:ind w:left="-993" w:right="-1135"/>
        <w:jc w:val="center"/>
        <w:rPr>
          <w:rFonts w:ascii="Century Gothic" w:hAnsi="Century Gothic"/>
          <w:b/>
          <w:sz w:val="18"/>
          <w:szCs w:val="18"/>
        </w:rPr>
      </w:pPr>
      <w:r w:rsidRPr="00476559">
        <w:rPr>
          <w:rFonts w:ascii="Century Gothic" w:hAnsi="Century Gothic"/>
          <w:b/>
          <w:sz w:val="18"/>
          <w:szCs w:val="18"/>
        </w:rPr>
        <w:t>**Para nosotros es un placer servirle**</w:t>
      </w:r>
    </w:p>
    <w:sectPr w:rsidR="006519FC" w:rsidRPr="00476559" w:rsidSect="00003818">
      <w:headerReference w:type="default" r:id="rId8"/>
      <w:footerReference w:type="default" r:id="rId9"/>
      <w:pgSz w:w="11906" w:h="16838"/>
      <w:pgMar w:top="2127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785" w:rsidRDefault="00F73785" w:rsidP="00BD3474">
      <w:r>
        <w:separator/>
      </w:r>
    </w:p>
  </w:endnote>
  <w:endnote w:type="continuationSeparator" w:id="1">
    <w:p w:rsidR="00F73785" w:rsidRDefault="00F73785" w:rsidP="00BD3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5" w:rsidRPr="006133FB" w:rsidRDefault="00476559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C" w:eastAsia="es-EC"/>
      </w:rPr>
      <w:drawing>
        <wp:inline distT="0" distB="0" distL="0" distR="0">
          <wp:extent cx="7658897" cy="9094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7994" cy="94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785" w:rsidRDefault="00F73785" w:rsidP="00BD3474">
      <w:r>
        <w:separator/>
      </w:r>
    </w:p>
  </w:footnote>
  <w:footnote w:type="continuationSeparator" w:id="1">
    <w:p w:rsidR="00F73785" w:rsidRDefault="00F73785" w:rsidP="00BD34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5" w:rsidRDefault="00A82BF5" w:rsidP="00003818">
    <w:pPr>
      <w:pStyle w:val="Encabezado"/>
      <w:ind w:left="-170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3C2257"/>
    <w:rsid w:val="00003818"/>
    <w:rsid w:val="00034CB9"/>
    <w:rsid w:val="00054809"/>
    <w:rsid w:val="00055176"/>
    <w:rsid w:val="00091129"/>
    <w:rsid w:val="001428B7"/>
    <w:rsid w:val="00144C9D"/>
    <w:rsid w:val="001544FB"/>
    <w:rsid w:val="00156145"/>
    <w:rsid w:val="00194BE0"/>
    <w:rsid w:val="001C6A20"/>
    <w:rsid w:val="001D7A69"/>
    <w:rsid w:val="001F5451"/>
    <w:rsid w:val="002277D1"/>
    <w:rsid w:val="00242393"/>
    <w:rsid w:val="002472C5"/>
    <w:rsid w:val="00282F80"/>
    <w:rsid w:val="002A3C9C"/>
    <w:rsid w:val="002A6652"/>
    <w:rsid w:val="002B4E5A"/>
    <w:rsid w:val="002B6A4C"/>
    <w:rsid w:val="00314A67"/>
    <w:rsid w:val="00352577"/>
    <w:rsid w:val="0036568D"/>
    <w:rsid w:val="00392035"/>
    <w:rsid w:val="003936D1"/>
    <w:rsid w:val="003943D4"/>
    <w:rsid w:val="003A74AE"/>
    <w:rsid w:val="003C2257"/>
    <w:rsid w:val="004248A2"/>
    <w:rsid w:val="0043279C"/>
    <w:rsid w:val="004630F1"/>
    <w:rsid w:val="00467C7F"/>
    <w:rsid w:val="00476559"/>
    <w:rsid w:val="004C2AF0"/>
    <w:rsid w:val="004C3F2D"/>
    <w:rsid w:val="004D356C"/>
    <w:rsid w:val="004D4D5B"/>
    <w:rsid w:val="004E1D40"/>
    <w:rsid w:val="005015E7"/>
    <w:rsid w:val="00512507"/>
    <w:rsid w:val="00527F22"/>
    <w:rsid w:val="00555C47"/>
    <w:rsid w:val="00592447"/>
    <w:rsid w:val="005B37E5"/>
    <w:rsid w:val="005E6FBB"/>
    <w:rsid w:val="006133FB"/>
    <w:rsid w:val="0061415D"/>
    <w:rsid w:val="00617A0C"/>
    <w:rsid w:val="00637F30"/>
    <w:rsid w:val="006519FC"/>
    <w:rsid w:val="00670165"/>
    <w:rsid w:val="0069048F"/>
    <w:rsid w:val="006C5444"/>
    <w:rsid w:val="007103A3"/>
    <w:rsid w:val="00721082"/>
    <w:rsid w:val="007521E2"/>
    <w:rsid w:val="00754048"/>
    <w:rsid w:val="007C609A"/>
    <w:rsid w:val="007C7171"/>
    <w:rsid w:val="007D4475"/>
    <w:rsid w:val="007F53D4"/>
    <w:rsid w:val="00805997"/>
    <w:rsid w:val="00817995"/>
    <w:rsid w:val="008808DC"/>
    <w:rsid w:val="008B6D53"/>
    <w:rsid w:val="008F30DC"/>
    <w:rsid w:val="008F423D"/>
    <w:rsid w:val="00912E5F"/>
    <w:rsid w:val="00935EF1"/>
    <w:rsid w:val="00956147"/>
    <w:rsid w:val="009627E9"/>
    <w:rsid w:val="00982529"/>
    <w:rsid w:val="009C0BE9"/>
    <w:rsid w:val="009C6336"/>
    <w:rsid w:val="00A000A9"/>
    <w:rsid w:val="00A01F15"/>
    <w:rsid w:val="00A16F44"/>
    <w:rsid w:val="00A31D59"/>
    <w:rsid w:val="00A33929"/>
    <w:rsid w:val="00A40772"/>
    <w:rsid w:val="00A6690E"/>
    <w:rsid w:val="00A71833"/>
    <w:rsid w:val="00A82BF5"/>
    <w:rsid w:val="00A93B65"/>
    <w:rsid w:val="00AA4139"/>
    <w:rsid w:val="00B05FF8"/>
    <w:rsid w:val="00B1334B"/>
    <w:rsid w:val="00B20B48"/>
    <w:rsid w:val="00B265B3"/>
    <w:rsid w:val="00B45AEE"/>
    <w:rsid w:val="00B57D96"/>
    <w:rsid w:val="00BD3474"/>
    <w:rsid w:val="00BF29DA"/>
    <w:rsid w:val="00C0655F"/>
    <w:rsid w:val="00C33A86"/>
    <w:rsid w:val="00C43D33"/>
    <w:rsid w:val="00C5006C"/>
    <w:rsid w:val="00C514DC"/>
    <w:rsid w:val="00C6272C"/>
    <w:rsid w:val="00C82BE2"/>
    <w:rsid w:val="00C96CD5"/>
    <w:rsid w:val="00CD1709"/>
    <w:rsid w:val="00CE2FBA"/>
    <w:rsid w:val="00CE3980"/>
    <w:rsid w:val="00D2451A"/>
    <w:rsid w:val="00D77C92"/>
    <w:rsid w:val="00D876B8"/>
    <w:rsid w:val="00DB7ABC"/>
    <w:rsid w:val="00DC217D"/>
    <w:rsid w:val="00DC6989"/>
    <w:rsid w:val="00DE502D"/>
    <w:rsid w:val="00E161CC"/>
    <w:rsid w:val="00E166A0"/>
    <w:rsid w:val="00E42FD8"/>
    <w:rsid w:val="00E44611"/>
    <w:rsid w:val="00E506E8"/>
    <w:rsid w:val="00E550F4"/>
    <w:rsid w:val="00E5779A"/>
    <w:rsid w:val="00E72816"/>
    <w:rsid w:val="00E83263"/>
    <w:rsid w:val="00EC23DB"/>
    <w:rsid w:val="00EC7F38"/>
    <w:rsid w:val="00EE5D7A"/>
    <w:rsid w:val="00EF2656"/>
    <w:rsid w:val="00F07292"/>
    <w:rsid w:val="00F217B7"/>
    <w:rsid w:val="00F24407"/>
    <w:rsid w:val="00F2724D"/>
    <w:rsid w:val="00F4391D"/>
    <w:rsid w:val="00F54E20"/>
    <w:rsid w:val="00F6189F"/>
    <w:rsid w:val="00F62B02"/>
    <w:rsid w:val="00F71B17"/>
    <w:rsid w:val="00F72457"/>
    <w:rsid w:val="00F73785"/>
    <w:rsid w:val="00F84E5E"/>
    <w:rsid w:val="00F85D33"/>
    <w:rsid w:val="00FF44AB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325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1888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OPERACIONES1</cp:lastModifiedBy>
  <cp:revision>8</cp:revision>
  <cp:lastPrinted>2016-03-31T22:20:00Z</cp:lastPrinted>
  <dcterms:created xsi:type="dcterms:W3CDTF">2019-01-22T17:41:00Z</dcterms:created>
  <dcterms:modified xsi:type="dcterms:W3CDTF">2019-01-24T22:55:00Z</dcterms:modified>
</cp:coreProperties>
</file>