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D84C" w14:textId="77777777" w:rsidR="00720A87" w:rsidRDefault="001C5EE2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  <w:r>
        <w:rPr>
          <w:rFonts w:cs="Times New Roman"/>
          <w:b/>
          <w:bCs/>
          <w:noProof/>
          <w:color w:val="221E1F"/>
          <w:sz w:val="32"/>
          <w:szCs w:val="32"/>
          <w:lang w:eastAsia="es-ES_tradnl"/>
        </w:rPr>
        <w:drawing>
          <wp:anchor distT="0" distB="0" distL="114300" distR="114300" simplePos="0" relativeHeight="251659264" behindDoc="1" locked="0" layoutInCell="1" allowOverlap="1" wp14:anchorId="769B2CCA" wp14:editId="3A12372C">
            <wp:simplePos x="0" y="0"/>
            <wp:positionH relativeFrom="column">
              <wp:posOffset>-491067</wp:posOffset>
            </wp:positionH>
            <wp:positionV relativeFrom="paragraph">
              <wp:posOffset>-620395</wp:posOffset>
            </wp:positionV>
            <wp:extent cx="7603264" cy="2596444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U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029" cy="2600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50DE35" w14:textId="77777777" w:rsidR="00720A87" w:rsidRDefault="00720A87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</w:p>
    <w:p w14:paraId="7469882B" w14:textId="77777777" w:rsidR="00720A87" w:rsidRDefault="00720A87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</w:p>
    <w:p w14:paraId="0F99CFA3" w14:textId="77777777" w:rsidR="00720A87" w:rsidRDefault="00720A87" w:rsidP="00720A87">
      <w:pPr>
        <w:pStyle w:val="Default"/>
        <w:spacing w:line="241" w:lineRule="atLeast"/>
        <w:jc w:val="center"/>
        <w:rPr>
          <w:rStyle w:val="A1"/>
          <w:rFonts w:cs="Times New Roman"/>
        </w:rPr>
      </w:pPr>
    </w:p>
    <w:p w14:paraId="1ABF56FD" w14:textId="77777777" w:rsidR="001C5EE2" w:rsidRDefault="001C5EE2" w:rsidP="00720A87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4"/>
        </w:rPr>
      </w:pPr>
    </w:p>
    <w:p w14:paraId="3978F948" w14:textId="77777777" w:rsidR="001C5EE2" w:rsidRDefault="001C5EE2" w:rsidP="00720A87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4"/>
        </w:rPr>
      </w:pPr>
    </w:p>
    <w:p w14:paraId="71002308" w14:textId="77777777" w:rsidR="001C5EE2" w:rsidRDefault="001C5EE2" w:rsidP="00720A87">
      <w:pPr>
        <w:pStyle w:val="Default"/>
        <w:spacing w:line="241" w:lineRule="atLeast"/>
        <w:jc w:val="center"/>
        <w:rPr>
          <w:rStyle w:val="A1"/>
          <w:rFonts w:ascii="Century Gothic" w:hAnsi="Century Gothic" w:cs="Times New Roman"/>
          <w:color w:val="1F497D"/>
          <w:sz w:val="44"/>
        </w:rPr>
      </w:pPr>
    </w:p>
    <w:p w14:paraId="2D4CEEFB" w14:textId="77777777" w:rsidR="002E7856" w:rsidRPr="001C5EE2" w:rsidRDefault="002E7856" w:rsidP="002E7856">
      <w:pPr>
        <w:pStyle w:val="Default"/>
        <w:spacing w:line="241" w:lineRule="atLeast"/>
        <w:rPr>
          <w:rStyle w:val="A1"/>
          <w:rFonts w:ascii="Century Gothic" w:hAnsi="Century Gothic" w:cs="Times New Roman"/>
          <w:color w:val="1F497D"/>
          <w:sz w:val="22"/>
        </w:rPr>
      </w:pPr>
    </w:p>
    <w:p w14:paraId="7B78DD6F" w14:textId="77777777" w:rsidR="00DC5D35" w:rsidRPr="00490C9B" w:rsidRDefault="00F60592" w:rsidP="001C5EE2">
      <w:pPr>
        <w:pStyle w:val="Default"/>
        <w:jc w:val="center"/>
        <w:rPr>
          <w:rFonts w:ascii="Century Gothic" w:hAnsi="Century Gothic"/>
          <w:color w:val="221E1F"/>
          <w:sz w:val="23"/>
          <w:szCs w:val="23"/>
          <w:lang w:val="en-US"/>
        </w:rPr>
      </w:pPr>
      <w:r w:rsidRPr="00490C9B">
        <w:rPr>
          <w:rFonts w:ascii="Century Gothic" w:hAnsi="Century Gothic" w:cs="Arial"/>
          <w:b/>
          <w:noProof/>
          <w:color w:val="00B0F0"/>
          <w:sz w:val="32"/>
          <w:lang w:eastAsia="es-ES_tradnl"/>
        </w:rPr>
        <w:drawing>
          <wp:anchor distT="0" distB="0" distL="114300" distR="114300" simplePos="0" relativeHeight="251661312" behindDoc="1" locked="0" layoutInCell="1" allowOverlap="1" wp14:anchorId="0291AEAD" wp14:editId="29E6D833">
            <wp:simplePos x="0" y="0"/>
            <wp:positionH relativeFrom="column">
              <wp:posOffset>5928784</wp:posOffset>
            </wp:positionH>
            <wp:positionV relativeFrom="paragraph">
              <wp:posOffset>243910</wp:posOffset>
            </wp:positionV>
            <wp:extent cx="810613" cy="982134"/>
            <wp:effectExtent l="19050" t="0" r="8537" b="0"/>
            <wp:wrapNone/>
            <wp:docPr id="8" name="Imagen 8" descr="../../../../Pictures/VARIOS/5%25%20Descuento%20E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Pictures/VARIOS/5%25%20Descuento%20Ef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13" cy="98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85D" w:rsidRPr="00490C9B">
        <w:rPr>
          <w:rStyle w:val="A1"/>
          <w:rFonts w:ascii="Century Gothic" w:hAnsi="Century Gothic" w:cs="Times New Roman"/>
          <w:color w:val="1F497D"/>
          <w:sz w:val="44"/>
          <w:lang w:val="en-US"/>
        </w:rPr>
        <w:t>Washington, Philadelphia y New York</w:t>
      </w:r>
    </w:p>
    <w:p w14:paraId="66D3EBC0" w14:textId="77777777" w:rsidR="00720A87" w:rsidRPr="005F661B" w:rsidRDefault="005F661B" w:rsidP="001C5EE2">
      <w:pPr>
        <w:pStyle w:val="Default"/>
        <w:jc w:val="center"/>
        <w:rPr>
          <w:rFonts w:ascii="Century Gothic" w:hAnsi="Century Gothic"/>
          <w:b/>
          <w:color w:val="00B0F0"/>
          <w:sz w:val="32"/>
          <w:szCs w:val="23"/>
          <w:lang w:val="en-US"/>
        </w:rPr>
      </w:pPr>
      <w:r>
        <w:rPr>
          <w:rFonts w:ascii="Century Gothic" w:hAnsi="Century Gothic"/>
          <w:b/>
          <w:color w:val="00B0F0"/>
          <w:sz w:val="32"/>
          <w:szCs w:val="23"/>
          <w:lang w:val="en-US"/>
        </w:rPr>
        <w:t>Con Desayuno Americano</w:t>
      </w:r>
    </w:p>
    <w:p w14:paraId="6B080B79" w14:textId="77777777" w:rsidR="00720A87" w:rsidRPr="00490C9B" w:rsidRDefault="00F12B63" w:rsidP="001C5EE2">
      <w:pPr>
        <w:pStyle w:val="Pa1"/>
        <w:spacing w:line="240" w:lineRule="auto"/>
        <w:jc w:val="center"/>
        <w:rPr>
          <w:rStyle w:val="A1"/>
          <w:rFonts w:ascii="Century Gothic" w:hAnsi="Century Gothic" w:cs="Times New Roman"/>
          <w:bCs w:val="0"/>
          <w:color w:val="E36C0A"/>
          <w:sz w:val="30"/>
        </w:rPr>
      </w:pPr>
      <w:r w:rsidRPr="00490C9B">
        <w:rPr>
          <w:rStyle w:val="A1"/>
          <w:rFonts w:ascii="Century Gothic" w:hAnsi="Century Gothic" w:cs="Times New Roman"/>
          <w:bCs w:val="0"/>
          <w:color w:val="E36C0A"/>
          <w:sz w:val="30"/>
        </w:rPr>
        <w:t>4 Días / 3</w:t>
      </w:r>
      <w:r w:rsidR="00720A87" w:rsidRPr="00490C9B">
        <w:rPr>
          <w:rStyle w:val="A1"/>
          <w:rFonts w:ascii="Century Gothic" w:hAnsi="Century Gothic" w:cs="Times New Roman"/>
          <w:bCs w:val="0"/>
          <w:color w:val="E36C0A"/>
          <w:sz w:val="30"/>
        </w:rPr>
        <w:t xml:space="preserve"> Noches</w:t>
      </w:r>
    </w:p>
    <w:p w14:paraId="2EAD2249" w14:textId="77777777" w:rsidR="00720A87" w:rsidRPr="00490C9B" w:rsidRDefault="00720A87" w:rsidP="00720A87">
      <w:pPr>
        <w:pStyle w:val="Pa1"/>
        <w:jc w:val="both"/>
        <w:rPr>
          <w:rStyle w:val="A4"/>
          <w:rFonts w:ascii="Century Gothic" w:hAnsi="Century Gothic"/>
          <w:b/>
          <w:bCs/>
        </w:rPr>
        <w:sectPr w:rsidR="00720A87" w:rsidRPr="00490C9B" w:rsidSect="003A27A5">
          <w:headerReference w:type="default" r:id="rId10"/>
          <w:footerReference w:type="default" r:id="rId11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14:paraId="430911C7" w14:textId="77777777" w:rsidR="00720A87" w:rsidRPr="00490C9B" w:rsidRDefault="00720A87" w:rsidP="00720A87">
      <w:pPr>
        <w:pStyle w:val="Pa1"/>
        <w:jc w:val="both"/>
        <w:rPr>
          <w:rStyle w:val="A4"/>
          <w:rFonts w:ascii="Century Gothic" w:hAnsi="Century Gothic"/>
          <w:b/>
          <w:bCs/>
        </w:rPr>
      </w:pPr>
      <w:r w:rsidRPr="00490C9B">
        <w:rPr>
          <w:rStyle w:val="A4"/>
          <w:rFonts w:ascii="Century Gothic" w:hAnsi="Century Gothic"/>
          <w:b/>
          <w:bCs/>
        </w:rPr>
        <w:lastRenderedPageBreak/>
        <w:t>Salidas Garantizadas</w:t>
      </w:r>
      <w:r w:rsidR="002049E6" w:rsidRPr="00490C9B">
        <w:rPr>
          <w:rStyle w:val="A4"/>
          <w:rFonts w:ascii="Century Gothic" w:hAnsi="Century Gothic"/>
          <w:b/>
          <w:bCs/>
        </w:rPr>
        <w:t>:</w:t>
      </w:r>
    </w:p>
    <w:p w14:paraId="4DFBCF2A" w14:textId="77777777" w:rsidR="00490C9B" w:rsidRDefault="00490C9B" w:rsidP="00F421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eastAsia="es-EC"/>
        </w:rPr>
      </w:pPr>
      <w:r>
        <w:rPr>
          <w:rFonts w:ascii="Century Gothic" w:hAnsi="Century Gothic"/>
          <w:sz w:val="18"/>
          <w:szCs w:val="18"/>
          <w:lang w:eastAsia="es-EC"/>
        </w:rPr>
        <w:t xml:space="preserve">      </w:t>
      </w:r>
    </w:p>
    <w:p w14:paraId="50477039" w14:textId="0020376D" w:rsidR="00F42108" w:rsidRPr="008B3A3B" w:rsidRDefault="005F661B" w:rsidP="00F421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es-EC"/>
        </w:rPr>
      </w:pPr>
      <w:r w:rsidRPr="00490C9B">
        <w:rPr>
          <w:rStyle w:val="A4"/>
          <w:rFonts w:ascii="Century Gothic" w:hAnsi="Century Gothic"/>
          <w:b/>
          <w:bCs/>
          <w:noProof/>
          <w:lang w:eastAsia="es-ES_tradnl"/>
        </w:rPr>
        <w:drawing>
          <wp:anchor distT="0" distB="0" distL="114300" distR="114300" simplePos="0" relativeHeight="251664384" behindDoc="0" locked="0" layoutInCell="1" allowOverlap="1" wp14:anchorId="17E056DC" wp14:editId="14710460">
            <wp:simplePos x="0" y="0"/>
            <wp:positionH relativeFrom="column">
              <wp:posOffset>2089150</wp:posOffset>
            </wp:positionH>
            <wp:positionV relativeFrom="paragraph">
              <wp:posOffset>26670</wp:posOffset>
            </wp:positionV>
            <wp:extent cx="2654300" cy="19945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9B">
        <w:rPr>
          <w:rFonts w:ascii="Century Gothic" w:hAnsi="Century Gothic"/>
          <w:sz w:val="18"/>
          <w:szCs w:val="18"/>
          <w:lang w:eastAsia="es-EC"/>
        </w:rPr>
        <w:t xml:space="preserve">        </w:t>
      </w:r>
      <w:r w:rsidR="008B3A3B" w:rsidRPr="008B3A3B">
        <w:rPr>
          <w:rFonts w:ascii="Century Gothic" w:hAnsi="Century Gothic"/>
          <w:b/>
          <w:sz w:val="18"/>
          <w:szCs w:val="18"/>
          <w:lang w:eastAsia="es-EC"/>
        </w:rPr>
        <w:t>**2018*</w:t>
      </w:r>
      <w:r w:rsidR="00490C9B" w:rsidRPr="008B3A3B">
        <w:rPr>
          <w:rFonts w:ascii="Century Gothic" w:hAnsi="Century Gothic"/>
          <w:b/>
          <w:sz w:val="18"/>
          <w:szCs w:val="18"/>
          <w:lang w:eastAsia="es-EC"/>
        </w:rPr>
        <w:t>*</w:t>
      </w:r>
    </w:p>
    <w:p w14:paraId="5FA91F1C" w14:textId="77777777" w:rsidR="00490C9B" w:rsidRPr="00490C9B" w:rsidRDefault="00490C9B" w:rsidP="00F421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6"/>
          <w:szCs w:val="16"/>
          <w:lang w:eastAsia="es-EC"/>
        </w:rPr>
      </w:pPr>
    </w:p>
    <w:p w14:paraId="761B5E4B" w14:textId="77777777" w:rsidR="00F42108" w:rsidRPr="00490C9B" w:rsidRDefault="007018D8" w:rsidP="00F421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eastAsia="es-EC"/>
        </w:rPr>
      </w:pPr>
      <w:r w:rsidRPr="00490C9B">
        <w:rPr>
          <w:rFonts w:ascii="Century Gothic" w:hAnsi="Century Gothic"/>
          <w:b/>
          <w:sz w:val="18"/>
          <w:szCs w:val="18"/>
          <w:lang w:eastAsia="es-EC"/>
        </w:rPr>
        <w:t>Mayo</w:t>
      </w:r>
      <w:r w:rsidRPr="00490C9B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F303FD">
        <w:rPr>
          <w:rFonts w:ascii="Century Gothic" w:hAnsi="Century Gothic"/>
          <w:sz w:val="18"/>
          <w:szCs w:val="18"/>
          <w:lang w:eastAsia="es-EC"/>
        </w:rPr>
        <w:tab/>
      </w:r>
      <w:r w:rsidR="00F303FD">
        <w:rPr>
          <w:rFonts w:ascii="Century Gothic" w:hAnsi="Century Gothic"/>
          <w:sz w:val="18"/>
          <w:szCs w:val="18"/>
          <w:lang w:eastAsia="es-EC"/>
        </w:rPr>
        <w:tab/>
      </w:r>
      <w:r w:rsidRPr="00490C9B">
        <w:rPr>
          <w:rFonts w:ascii="Century Gothic" w:hAnsi="Century Gothic"/>
          <w:sz w:val="18"/>
          <w:szCs w:val="18"/>
          <w:lang w:eastAsia="es-EC"/>
        </w:rPr>
        <w:t>4</w:t>
      </w:r>
      <w:r w:rsidR="00F42108" w:rsidRPr="00490C9B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490C9B">
        <w:rPr>
          <w:rFonts w:ascii="Century Gothic" w:hAnsi="Century Gothic"/>
          <w:sz w:val="18"/>
          <w:szCs w:val="18"/>
          <w:lang w:eastAsia="es-EC"/>
        </w:rPr>
        <w:t>11 25</w:t>
      </w:r>
    </w:p>
    <w:p w14:paraId="12FD5D62" w14:textId="77777777" w:rsidR="00F42108" w:rsidRPr="00490C9B" w:rsidRDefault="007018D8" w:rsidP="00F421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eastAsia="es-EC"/>
        </w:rPr>
      </w:pPr>
      <w:r w:rsidRPr="00490C9B">
        <w:rPr>
          <w:rFonts w:ascii="Century Gothic" w:hAnsi="Century Gothic"/>
          <w:b/>
          <w:sz w:val="18"/>
          <w:szCs w:val="18"/>
          <w:lang w:eastAsia="es-EC"/>
        </w:rPr>
        <w:t>Junio</w:t>
      </w:r>
      <w:r w:rsidRPr="00490C9B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F303FD">
        <w:rPr>
          <w:rFonts w:ascii="Century Gothic" w:hAnsi="Century Gothic"/>
          <w:sz w:val="18"/>
          <w:szCs w:val="18"/>
          <w:lang w:eastAsia="es-EC"/>
        </w:rPr>
        <w:tab/>
      </w:r>
      <w:r w:rsidR="00F303FD">
        <w:rPr>
          <w:rFonts w:ascii="Century Gothic" w:hAnsi="Century Gothic"/>
          <w:sz w:val="18"/>
          <w:szCs w:val="18"/>
          <w:lang w:eastAsia="es-EC"/>
        </w:rPr>
        <w:tab/>
      </w:r>
      <w:r w:rsidRPr="00490C9B">
        <w:rPr>
          <w:rFonts w:ascii="Century Gothic" w:hAnsi="Century Gothic"/>
          <w:sz w:val="18"/>
          <w:szCs w:val="18"/>
          <w:lang w:eastAsia="es-EC"/>
        </w:rPr>
        <w:t>1</w:t>
      </w:r>
      <w:r w:rsidR="007D5B9E" w:rsidRPr="00490C9B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490C9B">
        <w:rPr>
          <w:rFonts w:ascii="Century Gothic" w:hAnsi="Century Gothic"/>
          <w:sz w:val="18"/>
          <w:szCs w:val="18"/>
          <w:lang w:eastAsia="es-EC"/>
        </w:rPr>
        <w:t xml:space="preserve"> 8 15 22 29</w:t>
      </w:r>
    </w:p>
    <w:p w14:paraId="1CF42F14" w14:textId="77777777" w:rsidR="00F42108" w:rsidRPr="00490C9B" w:rsidRDefault="007018D8" w:rsidP="00F421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eastAsia="es-EC"/>
        </w:rPr>
      </w:pPr>
      <w:r w:rsidRPr="00490C9B">
        <w:rPr>
          <w:rFonts w:ascii="Century Gothic" w:hAnsi="Century Gothic"/>
          <w:b/>
          <w:sz w:val="18"/>
          <w:szCs w:val="18"/>
          <w:lang w:eastAsia="es-EC"/>
        </w:rPr>
        <w:t>Julio</w:t>
      </w:r>
      <w:r w:rsidRPr="00490C9B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F303FD">
        <w:rPr>
          <w:rFonts w:ascii="Century Gothic" w:hAnsi="Century Gothic"/>
          <w:sz w:val="18"/>
          <w:szCs w:val="18"/>
          <w:lang w:eastAsia="es-EC"/>
        </w:rPr>
        <w:tab/>
      </w:r>
      <w:r w:rsidR="00F303FD">
        <w:rPr>
          <w:rFonts w:ascii="Century Gothic" w:hAnsi="Century Gothic"/>
          <w:sz w:val="18"/>
          <w:szCs w:val="18"/>
          <w:lang w:eastAsia="es-EC"/>
        </w:rPr>
        <w:tab/>
      </w:r>
      <w:r w:rsidRPr="00490C9B">
        <w:rPr>
          <w:rFonts w:ascii="Century Gothic" w:hAnsi="Century Gothic"/>
          <w:sz w:val="18"/>
          <w:szCs w:val="18"/>
          <w:lang w:eastAsia="es-EC"/>
        </w:rPr>
        <w:t>6</w:t>
      </w:r>
      <w:r w:rsidR="00F42108" w:rsidRPr="00490C9B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7D5B9E" w:rsidRPr="00490C9B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490C9B">
        <w:rPr>
          <w:rFonts w:ascii="Century Gothic" w:hAnsi="Century Gothic"/>
          <w:sz w:val="18"/>
          <w:szCs w:val="18"/>
          <w:lang w:eastAsia="es-EC"/>
        </w:rPr>
        <w:t>13 20 27</w:t>
      </w:r>
    </w:p>
    <w:p w14:paraId="5EBEC7C3" w14:textId="77777777" w:rsidR="00F42108" w:rsidRPr="00490C9B" w:rsidRDefault="007018D8" w:rsidP="00F421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eastAsia="es-EC"/>
        </w:rPr>
      </w:pPr>
      <w:r w:rsidRPr="00490C9B">
        <w:rPr>
          <w:rFonts w:ascii="Century Gothic" w:hAnsi="Century Gothic"/>
          <w:b/>
          <w:sz w:val="18"/>
          <w:szCs w:val="18"/>
          <w:lang w:eastAsia="es-EC"/>
        </w:rPr>
        <w:t xml:space="preserve">Agosto </w:t>
      </w:r>
      <w:r w:rsidR="00F303FD">
        <w:rPr>
          <w:rFonts w:ascii="Century Gothic" w:hAnsi="Century Gothic"/>
          <w:b/>
          <w:sz w:val="18"/>
          <w:szCs w:val="18"/>
          <w:lang w:eastAsia="es-EC"/>
        </w:rPr>
        <w:tab/>
      </w:r>
      <w:r w:rsidR="00F303FD">
        <w:rPr>
          <w:rFonts w:ascii="Century Gothic" w:hAnsi="Century Gothic"/>
          <w:b/>
          <w:sz w:val="18"/>
          <w:szCs w:val="18"/>
          <w:lang w:eastAsia="es-EC"/>
        </w:rPr>
        <w:tab/>
      </w:r>
      <w:r w:rsidRPr="00490C9B">
        <w:rPr>
          <w:rFonts w:ascii="Century Gothic" w:hAnsi="Century Gothic"/>
          <w:sz w:val="18"/>
          <w:szCs w:val="18"/>
          <w:lang w:eastAsia="es-EC"/>
        </w:rPr>
        <w:t>3</w:t>
      </w:r>
      <w:r w:rsidR="007D5B9E" w:rsidRPr="00490C9B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Pr="00490C9B">
        <w:rPr>
          <w:rFonts w:ascii="Century Gothic" w:hAnsi="Century Gothic"/>
          <w:sz w:val="18"/>
          <w:szCs w:val="18"/>
          <w:lang w:eastAsia="es-EC"/>
        </w:rPr>
        <w:t xml:space="preserve"> 10 17 24 31</w:t>
      </w:r>
    </w:p>
    <w:p w14:paraId="58027834" w14:textId="77777777" w:rsidR="00F42108" w:rsidRPr="00DD73C0" w:rsidRDefault="007018D8" w:rsidP="00F4210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eastAsia="es-EC"/>
        </w:rPr>
      </w:pPr>
      <w:r w:rsidRPr="00DD73C0">
        <w:rPr>
          <w:rFonts w:ascii="Century Gothic" w:hAnsi="Century Gothic"/>
          <w:b/>
          <w:sz w:val="18"/>
          <w:szCs w:val="18"/>
          <w:lang w:eastAsia="es-EC"/>
        </w:rPr>
        <w:t>Septiembre</w:t>
      </w:r>
      <w:r w:rsidRPr="00DD73C0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7D5B9E" w:rsidRPr="00DD73C0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F303FD" w:rsidRPr="00DD73C0">
        <w:rPr>
          <w:rFonts w:ascii="Century Gothic" w:hAnsi="Century Gothic"/>
          <w:sz w:val="18"/>
          <w:szCs w:val="18"/>
          <w:lang w:eastAsia="es-EC"/>
        </w:rPr>
        <w:tab/>
      </w:r>
      <w:r w:rsidRPr="00DD73C0">
        <w:rPr>
          <w:rFonts w:ascii="Century Gothic" w:hAnsi="Century Gothic"/>
          <w:sz w:val="18"/>
          <w:szCs w:val="18"/>
          <w:lang w:eastAsia="es-EC"/>
        </w:rPr>
        <w:t>7 14 21 28</w:t>
      </w:r>
    </w:p>
    <w:p w14:paraId="71CA4019" w14:textId="77777777" w:rsidR="00DC5D35" w:rsidRPr="00DD73C0" w:rsidRDefault="007018D8" w:rsidP="00F42108">
      <w:pPr>
        <w:pStyle w:val="Default"/>
        <w:rPr>
          <w:rFonts w:ascii="Century Gothic" w:hAnsi="Century Gothic"/>
          <w:sz w:val="18"/>
          <w:szCs w:val="18"/>
          <w:lang w:eastAsia="es-EC"/>
        </w:rPr>
      </w:pPr>
      <w:r w:rsidRPr="00DD73C0">
        <w:rPr>
          <w:rFonts w:ascii="Century Gothic" w:hAnsi="Century Gothic"/>
          <w:b/>
          <w:sz w:val="18"/>
          <w:szCs w:val="18"/>
          <w:lang w:eastAsia="es-EC"/>
        </w:rPr>
        <w:t>Octubre</w:t>
      </w:r>
      <w:r w:rsidRPr="00DD73C0">
        <w:rPr>
          <w:rFonts w:ascii="Century Gothic" w:hAnsi="Century Gothic"/>
          <w:sz w:val="18"/>
          <w:szCs w:val="18"/>
          <w:lang w:eastAsia="es-EC"/>
        </w:rPr>
        <w:t xml:space="preserve"> </w:t>
      </w:r>
      <w:r w:rsidR="00F303FD" w:rsidRPr="00DD73C0">
        <w:rPr>
          <w:rFonts w:ascii="Century Gothic" w:hAnsi="Century Gothic"/>
          <w:sz w:val="18"/>
          <w:szCs w:val="18"/>
          <w:lang w:eastAsia="es-EC"/>
        </w:rPr>
        <w:tab/>
      </w:r>
      <w:r w:rsidRPr="00DD73C0">
        <w:rPr>
          <w:rFonts w:ascii="Century Gothic" w:hAnsi="Century Gothic"/>
          <w:sz w:val="18"/>
          <w:szCs w:val="18"/>
          <w:lang w:eastAsia="es-EC"/>
        </w:rPr>
        <w:t>5 12 19 26</w:t>
      </w:r>
    </w:p>
    <w:p w14:paraId="7709FDC8" w14:textId="77777777" w:rsidR="00F42108" w:rsidRPr="00DD73C0" w:rsidRDefault="00F42108" w:rsidP="00F42108">
      <w:pPr>
        <w:pStyle w:val="Default"/>
        <w:rPr>
          <w:rFonts w:ascii="Century Gothic" w:hAnsi="Century Gothic"/>
        </w:rPr>
      </w:pPr>
    </w:p>
    <w:p w14:paraId="5559E7DA" w14:textId="77777777" w:rsidR="00720A87" w:rsidRPr="00F303FD" w:rsidRDefault="00720A87" w:rsidP="00720A87">
      <w:pPr>
        <w:pStyle w:val="Pa1"/>
        <w:jc w:val="both"/>
        <w:rPr>
          <w:rStyle w:val="A4"/>
          <w:rFonts w:ascii="Century Gothic" w:hAnsi="Century Gothic"/>
          <w:b/>
          <w:bCs/>
          <w:lang w:val="en-US"/>
        </w:rPr>
      </w:pPr>
    </w:p>
    <w:p w14:paraId="75207C52" w14:textId="77777777" w:rsidR="00720A87" w:rsidRPr="00F303FD" w:rsidRDefault="00720A87" w:rsidP="00720A87">
      <w:pPr>
        <w:pStyle w:val="Pa1"/>
        <w:jc w:val="both"/>
        <w:rPr>
          <w:rStyle w:val="A4"/>
          <w:rFonts w:ascii="Century Gothic" w:hAnsi="Century Gothic"/>
          <w:b/>
          <w:bCs/>
          <w:lang w:val="en-US"/>
        </w:rPr>
      </w:pPr>
    </w:p>
    <w:p w14:paraId="7A4E45BB" w14:textId="77777777" w:rsidR="002E7856" w:rsidRPr="00F303FD" w:rsidRDefault="002E7856" w:rsidP="00F4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en-US" w:eastAsia="es-EC"/>
        </w:rPr>
      </w:pPr>
    </w:p>
    <w:p w14:paraId="27D5FF29" w14:textId="77777777" w:rsidR="002E7856" w:rsidRPr="00F303FD" w:rsidRDefault="002E7856" w:rsidP="00F4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en-US" w:eastAsia="es-EC"/>
        </w:rPr>
      </w:pPr>
    </w:p>
    <w:p w14:paraId="57AA94D8" w14:textId="77777777" w:rsidR="002E7856" w:rsidRPr="00F303FD" w:rsidRDefault="002E7856" w:rsidP="00F4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en-US" w:eastAsia="es-EC"/>
        </w:rPr>
      </w:pPr>
    </w:p>
    <w:p w14:paraId="461D1136" w14:textId="77777777" w:rsidR="002E7856" w:rsidRPr="00F303FD" w:rsidRDefault="002E7856" w:rsidP="00F4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en-US" w:eastAsia="es-EC"/>
        </w:rPr>
      </w:pPr>
    </w:p>
    <w:p w14:paraId="642A304A" w14:textId="77777777" w:rsidR="005F661B" w:rsidRDefault="005F661B" w:rsidP="005F661B">
      <w:pPr>
        <w:pStyle w:val="Pa1"/>
        <w:jc w:val="both"/>
        <w:rPr>
          <w:rStyle w:val="A4"/>
          <w:rFonts w:ascii="Century Gothic" w:hAnsi="Century Gothic"/>
          <w:b/>
          <w:bCs/>
          <w:sz w:val="16"/>
          <w:szCs w:val="16"/>
        </w:rPr>
      </w:pPr>
    </w:p>
    <w:p w14:paraId="418B6165" w14:textId="77777777" w:rsidR="005F661B" w:rsidRPr="005F661B" w:rsidRDefault="005F661B" w:rsidP="005F661B">
      <w:pPr>
        <w:pStyle w:val="Pa1"/>
        <w:jc w:val="both"/>
        <w:rPr>
          <w:rFonts w:ascii="Century Gothic" w:hAnsi="Century Gothic" w:cs="Swis721 Cn BT"/>
          <w:b/>
          <w:bCs/>
          <w:color w:val="221E1F"/>
          <w:sz w:val="16"/>
          <w:szCs w:val="16"/>
        </w:rPr>
      </w:pPr>
      <w:r>
        <w:rPr>
          <w:rStyle w:val="A4"/>
          <w:rFonts w:ascii="Century Gothic" w:hAnsi="Century Gothic"/>
          <w:b/>
          <w:bCs/>
          <w:sz w:val="16"/>
          <w:szCs w:val="16"/>
        </w:rPr>
        <w:t>PROGRAMA INCLUYE</w:t>
      </w:r>
      <w:r w:rsidRPr="00DC5D35">
        <w:rPr>
          <w:rStyle w:val="A4"/>
          <w:rFonts w:ascii="Century Gothic" w:hAnsi="Century Gothic"/>
          <w:b/>
          <w:bCs/>
          <w:sz w:val="16"/>
          <w:szCs w:val="16"/>
        </w:rPr>
        <w:t>:</w:t>
      </w:r>
    </w:p>
    <w:p w14:paraId="1B2449B8" w14:textId="77777777" w:rsidR="005F661B" w:rsidRPr="007D5B9E" w:rsidRDefault="005F661B" w:rsidP="005F661B">
      <w:pPr>
        <w:pStyle w:val="Pa2"/>
        <w:numPr>
          <w:ilvl w:val="0"/>
          <w:numId w:val="4"/>
        </w:numPr>
        <w:jc w:val="both"/>
        <w:rPr>
          <w:rFonts w:ascii="Century Gothic" w:hAnsi="Century Gothic" w:cs="Swis721 Cn BT"/>
          <w:color w:val="221E1F"/>
          <w:sz w:val="16"/>
          <w:szCs w:val="16"/>
        </w:rPr>
      </w:pPr>
      <w:r w:rsidRPr="00DC5D35">
        <w:rPr>
          <w:rStyle w:val="A4"/>
          <w:rFonts w:ascii="Century Gothic" w:hAnsi="Century Gothic"/>
          <w:sz w:val="16"/>
          <w:szCs w:val="16"/>
        </w:rPr>
        <w:t>Circuitos basados en hoteles de primera y/o primera superior.</w:t>
      </w:r>
    </w:p>
    <w:p w14:paraId="5A2CCC24" w14:textId="77777777" w:rsidR="005F661B" w:rsidRPr="007D5B9E" w:rsidRDefault="005F661B" w:rsidP="005F661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Narrow"/>
          <w:sz w:val="16"/>
          <w:szCs w:val="16"/>
          <w:lang w:val="es-EC" w:eastAsia="es-EC"/>
        </w:rPr>
      </w:pPr>
      <w:r w:rsidRPr="007D5B9E">
        <w:rPr>
          <w:rFonts w:ascii="Century Gothic" w:hAnsi="Century Gothic" w:cs="ArialNarrow"/>
          <w:sz w:val="16"/>
          <w:szCs w:val="16"/>
          <w:lang w:val="es-EC" w:eastAsia="es-EC"/>
        </w:rPr>
        <w:t>Es responsabilidad del pasajero de tener la documentación necesaria para ingresar a Canadá. Para mayor información contactar al Consulado Canadiense.</w:t>
      </w:r>
    </w:p>
    <w:p w14:paraId="03A0790B" w14:textId="77777777" w:rsidR="005F661B" w:rsidRDefault="005F661B" w:rsidP="005F661B">
      <w:pPr>
        <w:pStyle w:val="Pa2"/>
        <w:numPr>
          <w:ilvl w:val="0"/>
          <w:numId w:val="4"/>
        </w:numPr>
        <w:jc w:val="both"/>
        <w:rPr>
          <w:rStyle w:val="A4"/>
          <w:rFonts w:ascii="Century Gothic" w:hAnsi="Century Gothic"/>
          <w:sz w:val="16"/>
          <w:szCs w:val="16"/>
        </w:rPr>
      </w:pPr>
      <w:r>
        <w:rPr>
          <w:rStyle w:val="A4"/>
          <w:rFonts w:ascii="Century Gothic" w:hAnsi="Century Gothic"/>
          <w:sz w:val="16"/>
          <w:szCs w:val="16"/>
        </w:rPr>
        <w:t>3 D</w:t>
      </w:r>
      <w:r w:rsidRPr="00DC5D35">
        <w:rPr>
          <w:rStyle w:val="A4"/>
          <w:rFonts w:ascii="Century Gothic" w:hAnsi="Century Gothic"/>
          <w:sz w:val="16"/>
          <w:szCs w:val="16"/>
        </w:rPr>
        <w:t>esayu</w:t>
      </w:r>
      <w:r>
        <w:rPr>
          <w:rStyle w:val="A4"/>
          <w:rFonts w:ascii="Century Gothic" w:hAnsi="Century Gothic"/>
          <w:sz w:val="16"/>
          <w:szCs w:val="16"/>
        </w:rPr>
        <w:t>nos Americanos</w:t>
      </w:r>
    </w:p>
    <w:p w14:paraId="3E50470E" w14:textId="77777777" w:rsidR="005F661B" w:rsidRPr="009149EB" w:rsidRDefault="005F661B" w:rsidP="005F661B">
      <w:pPr>
        <w:pStyle w:val="Pa2"/>
        <w:numPr>
          <w:ilvl w:val="0"/>
          <w:numId w:val="4"/>
        </w:numPr>
        <w:jc w:val="both"/>
        <w:rPr>
          <w:rStyle w:val="A4"/>
          <w:rFonts w:ascii="Century Gothic" w:hAnsi="Century Gothic"/>
          <w:sz w:val="16"/>
          <w:szCs w:val="16"/>
        </w:rPr>
      </w:pPr>
      <w:r w:rsidRPr="009149EB">
        <w:rPr>
          <w:rStyle w:val="A4"/>
          <w:rFonts w:ascii="Century Gothic" w:hAnsi="Century Gothic"/>
          <w:sz w:val="16"/>
          <w:szCs w:val="16"/>
        </w:rPr>
        <w:t>Incluye Hornblower</w:t>
      </w:r>
      <w:bookmarkStart w:id="0" w:name="_GoBack"/>
      <w:bookmarkEnd w:id="0"/>
      <w:r w:rsidRPr="009149EB">
        <w:rPr>
          <w:rStyle w:val="A4"/>
          <w:rFonts w:ascii="Century Gothic" w:hAnsi="Century Gothic"/>
          <w:sz w:val="16"/>
          <w:szCs w:val="16"/>
        </w:rPr>
        <w:t xml:space="preserve"> Niagara Opera de Mayo a Octubre. Fuera de temporada será substituido por los túneles escénicos.</w:t>
      </w:r>
    </w:p>
    <w:p w14:paraId="28C2B66F" w14:textId="77777777" w:rsidR="005F661B" w:rsidRPr="00DC5D35" w:rsidRDefault="005F661B" w:rsidP="005F661B">
      <w:pPr>
        <w:pStyle w:val="Pa2"/>
        <w:numPr>
          <w:ilvl w:val="0"/>
          <w:numId w:val="4"/>
        </w:numPr>
        <w:jc w:val="both"/>
        <w:rPr>
          <w:rFonts w:ascii="Century Gothic" w:hAnsi="Century Gothic" w:cs="Swis721 Cn BT"/>
          <w:color w:val="221E1F"/>
          <w:sz w:val="16"/>
          <w:szCs w:val="16"/>
        </w:rPr>
      </w:pPr>
      <w:r w:rsidRPr="00DC5D35">
        <w:rPr>
          <w:rStyle w:val="A4"/>
          <w:rFonts w:ascii="Century Gothic" w:hAnsi="Century Gothic"/>
          <w:sz w:val="16"/>
          <w:szCs w:val="16"/>
        </w:rPr>
        <w:t>Manejo de 1 maleta por pasajero durante el recorrido, maletas adicionales serán cobradas</w:t>
      </w:r>
    </w:p>
    <w:p w14:paraId="50DD8BB4" w14:textId="77777777" w:rsidR="002E7856" w:rsidRPr="005F661B" w:rsidRDefault="005F661B" w:rsidP="005F661B">
      <w:pPr>
        <w:pStyle w:val="Pa2"/>
        <w:numPr>
          <w:ilvl w:val="0"/>
          <w:numId w:val="4"/>
        </w:numPr>
        <w:spacing w:line="240" w:lineRule="auto"/>
        <w:ind w:right="401"/>
        <w:jc w:val="both"/>
        <w:rPr>
          <w:rFonts w:ascii="Century Gothic" w:hAnsi="Century Gothic" w:cs="Swis721 Cn BT"/>
          <w:color w:val="221E1F"/>
          <w:sz w:val="18"/>
          <w:szCs w:val="20"/>
        </w:rPr>
      </w:pPr>
      <w:r w:rsidRPr="001B02F7">
        <w:rPr>
          <w:rFonts w:ascii="Century Gothic" w:hAnsi="Century Gothic"/>
          <w:b/>
          <w:bCs/>
          <w:sz w:val="18"/>
          <w:szCs w:val="20"/>
        </w:rPr>
        <w:t>Impuestos Ecuatorianos: IVA, ISD y FSM.</w:t>
      </w:r>
    </w:p>
    <w:p w14:paraId="5E4547E3" w14:textId="77777777" w:rsidR="002E7856" w:rsidRPr="00F303FD" w:rsidRDefault="002E7856" w:rsidP="00F4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en-US" w:eastAsia="es-EC"/>
        </w:rPr>
      </w:pPr>
    </w:p>
    <w:p w14:paraId="22E3C4F4" w14:textId="77777777" w:rsidR="005F661B" w:rsidRDefault="005F661B" w:rsidP="005F661B">
      <w:pPr>
        <w:spacing w:after="0" w:line="240" w:lineRule="auto"/>
        <w:jc w:val="center"/>
        <w:rPr>
          <w:rStyle w:val="A4"/>
          <w:rFonts w:ascii="Century Gothic" w:hAnsi="Century Gothic"/>
          <w:b/>
          <w:sz w:val="22"/>
          <w:szCs w:val="22"/>
        </w:rPr>
      </w:pPr>
    </w:p>
    <w:p w14:paraId="1707974A" w14:textId="77777777" w:rsidR="005F661B" w:rsidRPr="005F661B" w:rsidRDefault="005F661B" w:rsidP="005F661B">
      <w:pPr>
        <w:spacing w:after="0" w:line="240" w:lineRule="auto"/>
        <w:jc w:val="center"/>
        <w:rPr>
          <w:rStyle w:val="A4"/>
          <w:rFonts w:ascii="Century Gothic" w:hAnsi="Century Gothic"/>
          <w:b/>
          <w:sz w:val="20"/>
          <w:szCs w:val="22"/>
        </w:rPr>
      </w:pPr>
      <w:r w:rsidRPr="005F661B">
        <w:rPr>
          <w:rStyle w:val="A4"/>
          <w:rFonts w:ascii="Century Gothic" w:hAnsi="Century Gothic"/>
          <w:b/>
          <w:sz w:val="20"/>
          <w:szCs w:val="22"/>
        </w:rPr>
        <w:t>PRECIOS POR PERSONA EN US$</w:t>
      </w:r>
    </w:p>
    <w:p w14:paraId="1943B2C6" w14:textId="77777777" w:rsidR="005F661B" w:rsidRPr="00490C9B" w:rsidRDefault="005F661B" w:rsidP="005F661B">
      <w:pPr>
        <w:spacing w:after="0" w:line="240" w:lineRule="auto"/>
        <w:jc w:val="center"/>
        <w:rPr>
          <w:rStyle w:val="A4"/>
          <w:rFonts w:ascii="Century Gothic" w:hAnsi="Century Gothic"/>
          <w:b/>
          <w:sz w:val="10"/>
          <w:szCs w:val="10"/>
        </w:rPr>
      </w:pP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735"/>
        <w:gridCol w:w="699"/>
        <w:gridCol w:w="696"/>
        <w:gridCol w:w="696"/>
        <w:gridCol w:w="698"/>
        <w:gridCol w:w="698"/>
      </w:tblGrid>
      <w:tr w:rsidR="005F661B" w:rsidRPr="005F661B" w14:paraId="327A0B30" w14:textId="77777777" w:rsidTr="00E61E01">
        <w:trPr>
          <w:trHeight w:val="313"/>
          <w:jc w:val="center"/>
        </w:trPr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52E14F2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SALIDAS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3E65889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SGL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6DF6AB2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DBL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40CE9DC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TPL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E74636E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CUA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21749E0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color w:val="FFFFFF"/>
                <w:sz w:val="20"/>
                <w:szCs w:val="20"/>
                <w:lang w:eastAsia="es-ES_tradnl"/>
              </w:rPr>
              <w:t>CHD</w:t>
            </w:r>
          </w:p>
        </w:tc>
      </w:tr>
      <w:tr w:rsidR="005F661B" w:rsidRPr="005F661B" w14:paraId="179D1E3E" w14:textId="77777777" w:rsidTr="005F661B">
        <w:trPr>
          <w:gridBefore w:val="1"/>
          <w:wBefore w:w="10" w:type="dxa"/>
          <w:trHeight w:val="1860"/>
          <w:jc w:val="center"/>
        </w:trPr>
        <w:tc>
          <w:tcPr>
            <w:tcW w:w="2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119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t>2018</w:t>
            </w:r>
            <w:r w:rsidRPr="005F661B"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es-ES_tradnl"/>
              </w:rPr>
              <w:br/>
            </w:r>
            <w:r w:rsidRPr="005F661B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t>Mayo 4 11 25</w:t>
            </w:r>
            <w:r w:rsidRPr="005F661B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Junio 1 8 15 22 29</w:t>
            </w:r>
            <w:r w:rsidRPr="005F661B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Julio 6 13 20 27</w:t>
            </w:r>
            <w:r w:rsidRPr="005F661B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Agosto 3 10 17 24 31</w:t>
            </w:r>
            <w:r w:rsidRPr="005F661B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Septiembre  7 14 21 28</w:t>
            </w:r>
            <w:r w:rsidRPr="005F661B">
              <w:rPr>
                <w:rFonts w:ascii="Century Gothic" w:eastAsia="Times New Roman" w:hAnsi="Century Gothic"/>
                <w:bCs/>
                <w:sz w:val="20"/>
                <w:szCs w:val="20"/>
                <w:lang w:eastAsia="es-ES_tradnl"/>
              </w:rPr>
              <w:br/>
              <w:t>Octubre 5 12 19 26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ABB2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1244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ADAC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829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971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720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D23E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665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6539" w14:textId="77777777" w:rsidR="005F661B" w:rsidRPr="005F661B" w:rsidRDefault="005F661B" w:rsidP="00E61E01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5F661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es-ES_tradnl"/>
              </w:rPr>
              <w:t>479</w:t>
            </w:r>
          </w:p>
        </w:tc>
      </w:tr>
    </w:tbl>
    <w:p w14:paraId="019DDE89" w14:textId="77777777" w:rsidR="002E7856" w:rsidRPr="00F303FD" w:rsidRDefault="002E7856" w:rsidP="00F4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en-US" w:eastAsia="es-EC"/>
        </w:rPr>
      </w:pPr>
    </w:p>
    <w:p w14:paraId="206ECF1D" w14:textId="77777777" w:rsidR="002E7856" w:rsidRPr="00F303FD" w:rsidRDefault="002E7856" w:rsidP="00F4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en-US" w:eastAsia="es-EC"/>
        </w:rPr>
      </w:pPr>
    </w:p>
    <w:p w14:paraId="560C5EDB" w14:textId="77777777" w:rsidR="002E7856" w:rsidRPr="00F303FD" w:rsidRDefault="002E7856" w:rsidP="00F4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en-US" w:eastAsia="es-EC"/>
        </w:rPr>
      </w:pPr>
    </w:p>
    <w:p w14:paraId="339FDC4D" w14:textId="77777777" w:rsidR="002E7856" w:rsidRPr="00F303FD" w:rsidRDefault="002E7856" w:rsidP="00F421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val="en-US" w:eastAsia="es-EC"/>
        </w:rPr>
        <w:sectPr w:rsidR="002E7856" w:rsidRPr="00F303FD" w:rsidSect="005F661B">
          <w:type w:val="continuous"/>
          <w:pgSz w:w="11906" w:h="16838"/>
          <w:pgMar w:top="720" w:right="720" w:bottom="720" w:left="720" w:header="708" w:footer="0" w:gutter="0"/>
          <w:cols w:space="874"/>
          <w:docGrid w:linePitch="360"/>
        </w:sectPr>
      </w:pPr>
    </w:p>
    <w:p w14:paraId="16D344F3" w14:textId="77777777" w:rsidR="002E7856" w:rsidRDefault="002E7856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b/>
          <w:sz w:val="18"/>
          <w:szCs w:val="18"/>
          <w:lang w:val="en-US" w:eastAsia="es-EC"/>
        </w:rPr>
      </w:pPr>
      <w:r>
        <w:rPr>
          <w:rFonts w:ascii="Century Gothic" w:hAnsi="Century Gothic"/>
          <w:b/>
          <w:sz w:val="18"/>
          <w:szCs w:val="18"/>
          <w:lang w:val="en-US" w:eastAsia="es-EC"/>
        </w:rPr>
        <w:lastRenderedPageBreak/>
        <w:t>ITINERARIO:</w:t>
      </w:r>
    </w:p>
    <w:p w14:paraId="4208E2FD" w14:textId="77777777" w:rsidR="002E7856" w:rsidRDefault="002E7856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b/>
          <w:sz w:val="18"/>
          <w:szCs w:val="18"/>
          <w:lang w:val="en-US" w:eastAsia="es-EC"/>
        </w:rPr>
      </w:pPr>
    </w:p>
    <w:p w14:paraId="69F8CD0A" w14:textId="77777777" w:rsidR="00F42108" w:rsidRPr="002E7856" w:rsidRDefault="00A260ED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b/>
          <w:sz w:val="18"/>
          <w:szCs w:val="18"/>
          <w:lang w:val="en-US" w:eastAsia="es-EC"/>
        </w:rPr>
      </w:pPr>
      <w:r w:rsidRPr="002E7856">
        <w:rPr>
          <w:rFonts w:ascii="Century Gothic" w:hAnsi="Century Gothic"/>
          <w:b/>
          <w:sz w:val="18"/>
          <w:szCs w:val="18"/>
          <w:lang w:val="en-US" w:eastAsia="es-EC"/>
        </w:rPr>
        <w:t>Día</w:t>
      </w:r>
      <w:r w:rsidR="00F42108" w:rsidRPr="002E7856">
        <w:rPr>
          <w:rFonts w:ascii="Century Gothic" w:hAnsi="Century Gothic"/>
          <w:b/>
          <w:sz w:val="18"/>
          <w:szCs w:val="18"/>
          <w:lang w:val="en-US" w:eastAsia="es-EC"/>
        </w:rPr>
        <w:t xml:space="preserve"> 1: New York / Philadelphia / Washington</w:t>
      </w:r>
    </w:p>
    <w:p w14:paraId="08DEDD44" w14:textId="77777777" w:rsidR="00F42108" w:rsidRPr="00490C9B" w:rsidRDefault="00F42108" w:rsidP="005F661B">
      <w:pPr>
        <w:widowControl w:val="0"/>
        <w:tabs>
          <w:tab w:val="left" w:pos="4879"/>
        </w:tabs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sz w:val="18"/>
          <w:szCs w:val="18"/>
          <w:lang w:eastAsia="es-EC"/>
        </w:rPr>
      </w:pPr>
      <w:r w:rsidRPr="00DD73C0">
        <w:rPr>
          <w:rFonts w:ascii="Century Gothic" w:hAnsi="Century Gothic"/>
          <w:sz w:val="18"/>
          <w:szCs w:val="18"/>
          <w:lang w:eastAsia="es-EC"/>
        </w:rPr>
        <w:t>S</w:t>
      </w:r>
      <w:r w:rsidRPr="00490C9B">
        <w:rPr>
          <w:rFonts w:ascii="Century Gothic" w:hAnsi="Century Gothic"/>
          <w:sz w:val="18"/>
          <w:szCs w:val="18"/>
          <w:lang w:eastAsia="es-EC"/>
        </w:rPr>
        <w:t xml:space="preserve">alida hacia Philadelphia, ciudad donde trece colonias declararon suindependencia de Inglaterra. Al llegar, se realiza una visita que incluye:El camino de Elfreth, el antiguo barrio victoriano, el boulevard </w:t>
      </w:r>
      <w:r w:rsidR="00A260ED" w:rsidRPr="00490C9B">
        <w:rPr>
          <w:rFonts w:ascii="Century Gothic" w:hAnsi="Century Gothic"/>
          <w:sz w:val="18"/>
          <w:szCs w:val="18"/>
          <w:lang w:eastAsia="es-EC"/>
        </w:rPr>
        <w:t>Benjamín</w:t>
      </w:r>
      <w:r w:rsidRPr="00490C9B">
        <w:rPr>
          <w:rFonts w:ascii="Century Gothic" w:hAnsi="Century Gothic"/>
          <w:sz w:val="18"/>
          <w:szCs w:val="18"/>
          <w:lang w:eastAsia="es-EC"/>
        </w:rPr>
        <w:t>Franklin con parada frente al Museo de Arte y la Campana de laLibertad. Tiempo para almorzar en el edificio donde funciono la bolsa degranos. Se prosigue hacia Washington. Llegada, alojamiento. Resto dela tarde libre.</w:t>
      </w:r>
    </w:p>
    <w:p w14:paraId="68DB2B01" w14:textId="77777777" w:rsidR="00F42108" w:rsidRPr="00490C9B" w:rsidRDefault="00F42108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sz w:val="18"/>
          <w:szCs w:val="18"/>
          <w:lang w:eastAsia="es-EC"/>
        </w:rPr>
      </w:pPr>
    </w:p>
    <w:p w14:paraId="3B0DB322" w14:textId="77777777" w:rsidR="00F42108" w:rsidRPr="00490C9B" w:rsidRDefault="00A260ED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b/>
          <w:sz w:val="18"/>
          <w:szCs w:val="18"/>
          <w:lang w:eastAsia="es-EC"/>
        </w:rPr>
      </w:pPr>
      <w:r w:rsidRPr="00490C9B">
        <w:rPr>
          <w:rFonts w:ascii="Century Gothic" w:hAnsi="Century Gothic"/>
          <w:b/>
          <w:sz w:val="18"/>
          <w:szCs w:val="18"/>
          <w:lang w:eastAsia="es-EC"/>
        </w:rPr>
        <w:t>Día</w:t>
      </w:r>
      <w:r w:rsidR="00F42108" w:rsidRPr="00490C9B">
        <w:rPr>
          <w:rFonts w:ascii="Century Gothic" w:hAnsi="Century Gothic"/>
          <w:b/>
          <w:sz w:val="18"/>
          <w:szCs w:val="18"/>
          <w:lang w:eastAsia="es-EC"/>
        </w:rPr>
        <w:t xml:space="preserve"> 2: Washington Desayuno Americano. </w:t>
      </w:r>
    </w:p>
    <w:p w14:paraId="179DFD2A" w14:textId="77777777" w:rsidR="00720A87" w:rsidRPr="00490C9B" w:rsidRDefault="00F42108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sz w:val="18"/>
          <w:szCs w:val="18"/>
          <w:lang w:eastAsia="es-EC"/>
        </w:rPr>
      </w:pPr>
      <w:r w:rsidRPr="00490C9B">
        <w:rPr>
          <w:rFonts w:ascii="Century Gothic" w:hAnsi="Century Gothic"/>
          <w:sz w:val="18"/>
          <w:szCs w:val="18"/>
          <w:lang w:eastAsia="es-EC"/>
        </w:rPr>
        <w:t>Salida para la visita de cuatro horas que nos llevara hasta el Cementerio de Arlington, donde se encuentran lastumbas de los hermanos Kennedy; los monumentos a la memoria de lospresidentes Lincoln y Jefferson; la Casa Blanca (por fuera); la Avenida Pennsylvania y el Capitolio. Tarde libre para visitar los museos delInstituto Smithsonian. Alojamiento.</w:t>
      </w:r>
    </w:p>
    <w:p w14:paraId="2305F79F" w14:textId="77777777" w:rsidR="00F42108" w:rsidRPr="00490C9B" w:rsidRDefault="00F42108" w:rsidP="005F661B">
      <w:pPr>
        <w:pStyle w:val="Default"/>
        <w:ind w:left="284" w:right="260"/>
        <w:jc w:val="both"/>
        <w:rPr>
          <w:rFonts w:ascii="Century Gothic" w:hAnsi="Century Gothic"/>
          <w:sz w:val="18"/>
          <w:szCs w:val="18"/>
        </w:rPr>
      </w:pPr>
    </w:p>
    <w:p w14:paraId="36F94D8D" w14:textId="77777777" w:rsidR="00F42108" w:rsidRPr="00490C9B" w:rsidRDefault="00A260ED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b/>
          <w:sz w:val="18"/>
          <w:szCs w:val="18"/>
          <w:lang w:eastAsia="es-EC"/>
        </w:rPr>
      </w:pPr>
      <w:r w:rsidRPr="00490C9B">
        <w:rPr>
          <w:rFonts w:ascii="Century Gothic" w:hAnsi="Century Gothic"/>
          <w:b/>
          <w:sz w:val="18"/>
          <w:szCs w:val="18"/>
          <w:lang w:eastAsia="es-EC"/>
        </w:rPr>
        <w:t>Día</w:t>
      </w:r>
      <w:r w:rsidR="00F42108" w:rsidRPr="00490C9B">
        <w:rPr>
          <w:rFonts w:ascii="Century Gothic" w:hAnsi="Century Gothic"/>
          <w:b/>
          <w:sz w:val="18"/>
          <w:szCs w:val="18"/>
          <w:lang w:eastAsia="es-EC"/>
        </w:rPr>
        <w:t xml:space="preserve"> 3: Washington / Niagara Falls</w:t>
      </w:r>
    </w:p>
    <w:p w14:paraId="1520FC4F" w14:textId="77777777" w:rsidR="00F42108" w:rsidRPr="00490C9B" w:rsidRDefault="00F42108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sz w:val="18"/>
          <w:szCs w:val="18"/>
          <w:lang w:eastAsia="es-EC"/>
        </w:rPr>
      </w:pPr>
      <w:r w:rsidRPr="00490C9B">
        <w:rPr>
          <w:rFonts w:ascii="Century Gothic" w:hAnsi="Century Gothic"/>
          <w:sz w:val="18"/>
          <w:szCs w:val="18"/>
          <w:lang w:eastAsia="es-EC"/>
        </w:rPr>
        <w:t xml:space="preserve">Desayuno </w:t>
      </w:r>
      <w:r w:rsidR="00A260ED" w:rsidRPr="00490C9B">
        <w:rPr>
          <w:rFonts w:ascii="Century Gothic" w:hAnsi="Century Gothic"/>
          <w:sz w:val="18"/>
          <w:szCs w:val="18"/>
          <w:lang w:eastAsia="es-EC"/>
        </w:rPr>
        <w:t>Americano. Temprano</w:t>
      </w:r>
      <w:r w:rsidRPr="00490C9B">
        <w:rPr>
          <w:rFonts w:ascii="Century Gothic" w:hAnsi="Century Gothic"/>
          <w:sz w:val="18"/>
          <w:szCs w:val="18"/>
          <w:lang w:eastAsia="es-EC"/>
        </w:rPr>
        <w:t xml:space="preserve"> en la mañana salida hacia </w:t>
      </w:r>
      <w:r w:rsidR="00A260ED" w:rsidRPr="00490C9B">
        <w:rPr>
          <w:rFonts w:ascii="Century Gothic" w:hAnsi="Century Gothic"/>
          <w:sz w:val="18"/>
          <w:szCs w:val="18"/>
          <w:lang w:eastAsia="es-EC"/>
        </w:rPr>
        <w:t>Canadá</w:t>
      </w:r>
      <w:r w:rsidRPr="00490C9B">
        <w:rPr>
          <w:rFonts w:ascii="Century Gothic" w:hAnsi="Century Gothic"/>
          <w:sz w:val="18"/>
          <w:szCs w:val="18"/>
          <w:lang w:eastAsia="es-EC"/>
        </w:rPr>
        <w:t xml:space="preserve">.Durante el viaje se cruzan los montes </w:t>
      </w:r>
      <w:r w:rsidR="00A260ED" w:rsidRPr="00490C9B">
        <w:rPr>
          <w:rFonts w:ascii="Century Gothic" w:hAnsi="Century Gothic"/>
          <w:sz w:val="18"/>
          <w:szCs w:val="18"/>
          <w:lang w:eastAsia="es-EC"/>
        </w:rPr>
        <w:t>Apalaches. La</w:t>
      </w:r>
      <w:r w:rsidRPr="00490C9B">
        <w:rPr>
          <w:rFonts w:ascii="Century Gothic" w:hAnsi="Century Gothic"/>
          <w:sz w:val="18"/>
          <w:szCs w:val="18"/>
          <w:lang w:eastAsia="es-EC"/>
        </w:rPr>
        <w:t xml:space="preserve"> ruta recorre losestados de Pennsylvania y New York. Llegada en las ultimas horas dela tarde. Acorde a la temporada realizaremos el paseo del barco</w:t>
      </w:r>
    </w:p>
    <w:p w14:paraId="2D7C0D43" w14:textId="77777777" w:rsidR="00F42108" w:rsidRPr="00490C9B" w:rsidRDefault="00F42108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sz w:val="18"/>
          <w:szCs w:val="18"/>
          <w:lang w:eastAsia="es-EC"/>
        </w:rPr>
      </w:pPr>
      <w:r w:rsidRPr="00490C9B">
        <w:rPr>
          <w:rFonts w:ascii="Century Gothic" w:hAnsi="Century Gothic"/>
          <w:sz w:val="18"/>
          <w:szCs w:val="18"/>
          <w:lang w:eastAsia="es-EC"/>
        </w:rPr>
        <w:t>Hornblower (Mayo a Octubre)</w:t>
      </w:r>
    </w:p>
    <w:p w14:paraId="0B157D6A" w14:textId="77777777" w:rsidR="00F42108" w:rsidRPr="00490C9B" w:rsidRDefault="00F42108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sz w:val="18"/>
          <w:szCs w:val="18"/>
          <w:lang w:eastAsia="es-EC"/>
        </w:rPr>
      </w:pPr>
      <w:r w:rsidRPr="00490C9B">
        <w:rPr>
          <w:rFonts w:ascii="Century Gothic" w:hAnsi="Century Gothic"/>
          <w:sz w:val="18"/>
          <w:szCs w:val="18"/>
          <w:lang w:eastAsia="es-EC"/>
        </w:rPr>
        <w:t xml:space="preserve">Nota:. Pasajeros sin visa de </w:t>
      </w:r>
      <w:r w:rsidR="00A260ED" w:rsidRPr="00490C9B">
        <w:rPr>
          <w:rFonts w:ascii="Century Gothic" w:hAnsi="Century Gothic"/>
          <w:sz w:val="18"/>
          <w:szCs w:val="18"/>
          <w:lang w:eastAsia="es-EC"/>
        </w:rPr>
        <w:t>Canadá</w:t>
      </w:r>
      <w:r w:rsidRPr="00490C9B">
        <w:rPr>
          <w:rFonts w:ascii="Century Gothic" w:hAnsi="Century Gothic"/>
          <w:sz w:val="18"/>
          <w:szCs w:val="18"/>
          <w:lang w:eastAsia="es-EC"/>
        </w:rPr>
        <w:t>, se hospedaran del lado Americano.</w:t>
      </w:r>
    </w:p>
    <w:p w14:paraId="5278F637" w14:textId="77777777" w:rsidR="00F42108" w:rsidRPr="00490C9B" w:rsidRDefault="00F42108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sz w:val="18"/>
          <w:szCs w:val="18"/>
          <w:lang w:eastAsia="es-EC"/>
        </w:rPr>
      </w:pPr>
    </w:p>
    <w:p w14:paraId="058A8A5B" w14:textId="77777777" w:rsidR="00F42108" w:rsidRPr="00490C9B" w:rsidRDefault="00A260ED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b/>
          <w:sz w:val="18"/>
          <w:szCs w:val="18"/>
          <w:lang w:eastAsia="es-EC"/>
        </w:rPr>
      </w:pPr>
      <w:r w:rsidRPr="00490C9B">
        <w:rPr>
          <w:rFonts w:ascii="Century Gothic" w:hAnsi="Century Gothic"/>
          <w:b/>
          <w:sz w:val="18"/>
          <w:szCs w:val="18"/>
          <w:lang w:eastAsia="es-EC"/>
        </w:rPr>
        <w:t>Día</w:t>
      </w:r>
      <w:r w:rsidR="00F42108" w:rsidRPr="00490C9B">
        <w:rPr>
          <w:rFonts w:ascii="Century Gothic" w:hAnsi="Century Gothic"/>
          <w:b/>
          <w:sz w:val="18"/>
          <w:szCs w:val="18"/>
          <w:lang w:eastAsia="es-EC"/>
        </w:rPr>
        <w:t xml:space="preserve"> 4: Niagara Falls / New York</w:t>
      </w:r>
    </w:p>
    <w:p w14:paraId="2EEA6787" w14:textId="77777777" w:rsidR="002E7856" w:rsidRDefault="00F42108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sz w:val="18"/>
          <w:szCs w:val="18"/>
          <w:lang w:eastAsia="es-EC"/>
        </w:rPr>
        <w:sectPr w:rsidR="002E7856" w:rsidSect="002E7856">
          <w:type w:val="continuous"/>
          <w:pgSz w:w="11906" w:h="16838"/>
          <w:pgMar w:top="720" w:right="720" w:bottom="720" w:left="720" w:header="708" w:footer="0" w:gutter="0"/>
          <w:cols w:space="874"/>
          <w:docGrid w:linePitch="360"/>
        </w:sectPr>
      </w:pPr>
      <w:r w:rsidRPr="00490C9B">
        <w:rPr>
          <w:rFonts w:ascii="Century Gothic" w:hAnsi="Century Gothic"/>
          <w:sz w:val="18"/>
          <w:szCs w:val="18"/>
          <w:lang w:eastAsia="es-EC"/>
        </w:rPr>
        <w:t xml:space="preserve">Desayuno Americano. (Pasajeros con Visa) Por la mañana visitapanoramica: el Parque de la Reina Victoria, el Reloj floral y la Escuelade Horticultura. (Pasajeros sin Visa) </w:t>
      </w:r>
      <w:r w:rsidR="00A260ED" w:rsidRPr="00490C9B">
        <w:rPr>
          <w:rFonts w:ascii="Century Gothic" w:hAnsi="Century Gothic"/>
          <w:sz w:val="18"/>
          <w:szCs w:val="18"/>
          <w:lang w:eastAsia="es-EC"/>
        </w:rPr>
        <w:t>Serán</w:t>
      </w:r>
      <w:r w:rsidRPr="00490C9B">
        <w:rPr>
          <w:rFonts w:ascii="Century Gothic" w:hAnsi="Century Gothic"/>
          <w:sz w:val="18"/>
          <w:szCs w:val="18"/>
          <w:lang w:eastAsia="es-EC"/>
        </w:rPr>
        <w:t xml:space="preserve"> entregados boletos paraabordar el Maid of the Mist (lado americano que opera de mayo aoctubre ) y/o sugerimos aprovechar </w:t>
      </w:r>
    </w:p>
    <w:p w14:paraId="71926ECC" w14:textId="77777777" w:rsidR="00DC5D35" w:rsidRPr="00490C9B" w:rsidRDefault="00F42108" w:rsidP="005F661B">
      <w:pPr>
        <w:widowControl w:val="0"/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Century Gothic" w:hAnsi="Century Gothic"/>
          <w:sz w:val="18"/>
          <w:szCs w:val="18"/>
          <w:lang w:eastAsia="es-EC"/>
        </w:rPr>
      </w:pPr>
      <w:r w:rsidRPr="00490C9B">
        <w:rPr>
          <w:rFonts w:ascii="Century Gothic" w:hAnsi="Century Gothic"/>
          <w:sz w:val="18"/>
          <w:szCs w:val="18"/>
          <w:lang w:eastAsia="es-EC"/>
        </w:rPr>
        <w:lastRenderedPageBreak/>
        <w:t xml:space="preserve">para recorrer: Isla de la Cabra, TheNiagara Gorge Discovery Center, el Aerospace Museum. .A la horaindicada por el guia pasaremos a recogerlos por el hotel para iniciar elregreso a New York. Llegada por la </w:t>
      </w:r>
      <w:r w:rsidR="00A260ED" w:rsidRPr="00490C9B">
        <w:rPr>
          <w:rFonts w:ascii="Century Gothic" w:hAnsi="Century Gothic"/>
          <w:sz w:val="18"/>
          <w:szCs w:val="18"/>
          <w:lang w:eastAsia="es-EC"/>
        </w:rPr>
        <w:t>noche. Fin</w:t>
      </w:r>
      <w:r w:rsidRPr="00490C9B">
        <w:rPr>
          <w:rFonts w:ascii="Century Gothic" w:hAnsi="Century Gothic"/>
          <w:sz w:val="18"/>
          <w:szCs w:val="18"/>
          <w:lang w:eastAsia="es-EC"/>
        </w:rPr>
        <w:t xml:space="preserve"> de nuestros servicios.</w:t>
      </w:r>
    </w:p>
    <w:p w14:paraId="19B17043" w14:textId="77777777" w:rsidR="002E7856" w:rsidRDefault="002E7856" w:rsidP="005F661B">
      <w:pPr>
        <w:pStyle w:val="Default"/>
        <w:ind w:left="284" w:right="260"/>
        <w:rPr>
          <w:rFonts w:ascii="Century Gothic" w:hAnsi="Century Gothic"/>
        </w:rPr>
      </w:pPr>
    </w:p>
    <w:p w14:paraId="472C8066" w14:textId="77777777" w:rsidR="002E7856" w:rsidRPr="00490C9B" w:rsidRDefault="002E7856" w:rsidP="005F661B">
      <w:pPr>
        <w:pStyle w:val="Default"/>
        <w:ind w:left="284" w:right="260"/>
        <w:rPr>
          <w:rFonts w:ascii="Century Gothic" w:hAnsi="Century Gothic"/>
        </w:rPr>
      </w:pPr>
    </w:p>
    <w:p w14:paraId="11469C87" w14:textId="77777777" w:rsidR="005F661B" w:rsidRPr="005F661B" w:rsidRDefault="005F661B" w:rsidP="005F661B">
      <w:pPr>
        <w:pStyle w:val="Pa1"/>
        <w:ind w:left="284"/>
        <w:rPr>
          <w:rStyle w:val="A4"/>
          <w:rFonts w:ascii="Century Gothic" w:hAnsi="Century Gothic"/>
          <w:b/>
          <w:bCs/>
          <w:szCs w:val="16"/>
        </w:rPr>
      </w:pPr>
      <w:r w:rsidRPr="005F661B">
        <w:rPr>
          <w:rStyle w:val="A4"/>
          <w:rFonts w:ascii="Century Gothic" w:hAnsi="Century Gothic"/>
          <w:b/>
          <w:bCs/>
          <w:szCs w:val="16"/>
        </w:rPr>
        <w:t>HOTELES SELECCIONADOS:</w:t>
      </w:r>
    </w:p>
    <w:p w14:paraId="5CEFA7DB" w14:textId="77777777" w:rsidR="005F661B" w:rsidRPr="005F661B" w:rsidRDefault="005F661B" w:rsidP="005F661B">
      <w:pPr>
        <w:pStyle w:val="Default"/>
        <w:ind w:left="284"/>
        <w:jc w:val="center"/>
        <w:rPr>
          <w:sz w:val="14"/>
        </w:rPr>
      </w:pPr>
    </w:p>
    <w:p w14:paraId="71075AF7" w14:textId="77777777" w:rsidR="005F661B" w:rsidRPr="005F661B" w:rsidRDefault="005F661B" w:rsidP="005F661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sz w:val="18"/>
          <w:szCs w:val="16"/>
          <w:lang w:val="en-US" w:eastAsia="es-EC"/>
        </w:rPr>
      </w:pPr>
      <w:r w:rsidRPr="005F661B">
        <w:rPr>
          <w:rFonts w:ascii="Century Gothic" w:hAnsi="Century Gothic"/>
          <w:b/>
          <w:sz w:val="18"/>
          <w:szCs w:val="16"/>
          <w:lang w:val="en-US" w:eastAsia="es-EC"/>
        </w:rPr>
        <w:t>Washington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</w:r>
      <w:r>
        <w:rPr>
          <w:rFonts w:ascii="Century Gothic" w:hAnsi="Century Gothic"/>
          <w:sz w:val="18"/>
          <w:szCs w:val="16"/>
          <w:lang w:val="en-US" w:eastAsia="es-EC"/>
        </w:rPr>
        <w:tab/>
      </w:r>
      <w:r w:rsidRPr="005F661B">
        <w:rPr>
          <w:rFonts w:ascii="Century Gothic" w:hAnsi="Century Gothic"/>
          <w:sz w:val="18"/>
          <w:szCs w:val="16"/>
          <w:lang w:val="en-US" w:eastAsia="es-EC"/>
        </w:rPr>
        <w:t>Marriott Wardman Park Hotel</w:t>
      </w:r>
    </w:p>
    <w:p w14:paraId="4239B0D6" w14:textId="77777777" w:rsidR="005F661B" w:rsidRPr="005F661B" w:rsidRDefault="005F661B" w:rsidP="005F661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sz w:val="18"/>
          <w:szCs w:val="16"/>
          <w:lang w:val="en-US" w:eastAsia="es-EC"/>
        </w:rPr>
      </w:pPr>
      <w:r w:rsidRPr="005F661B">
        <w:rPr>
          <w:rFonts w:ascii="Century Gothic" w:hAnsi="Century Gothic"/>
          <w:b/>
          <w:sz w:val="18"/>
          <w:szCs w:val="16"/>
          <w:lang w:val="en-US" w:eastAsia="es-EC"/>
        </w:rPr>
        <w:t>Niagara Falls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</w:r>
      <w:r>
        <w:rPr>
          <w:rFonts w:ascii="Century Gothic" w:hAnsi="Century Gothic"/>
          <w:sz w:val="18"/>
          <w:szCs w:val="16"/>
          <w:lang w:val="en-US" w:eastAsia="es-EC"/>
        </w:rPr>
        <w:tab/>
      </w:r>
      <w:r w:rsidRPr="005F661B">
        <w:rPr>
          <w:rFonts w:ascii="Century Gothic" w:hAnsi="Century Gothic"/>
          <w:sz w:val="18"/>
          <w:szCs w:val="16"/>
          <w:lang w:val="en-US" w:eastAsia="es-EC"/>
        </w:rPr>
        <w:t>Niagara Falls Courtyard by</w:t>
      </w:r>
      <w:r>
        <w:rPr>
          <w:rFonts w:ascii="Century Gothic" w:hAnsi="Century Gothic"/>
          <w:sz w:val="18"/>
          <w:szCs w:val="16"/>
          <w:lang w:val="en-US" w:eastAsia="es-EC"/>
        </w:rPr>
        <w:t xml:space="preserve"> 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>Marriott</w:t>
      </w:r>
    </w:p>
    <w:p w14:paraId="3A41EC5E" w14:textId="77777777" w:rsidR="005F661B" w:rsidRPr="005F661B" w:rsidRDefault="005F661B" w:rsidP="005F661B">
      <w:pPr>
        <w:pStyle w:val="Default"/>
        <w:ind w:left="284"/>
        <w:jc w:val="center"/>
        <w:rPr>
          <w:sz w:val="26"/>
          <w:lang w:val="en-US"/>
        </w:rPr>
      </w:pPr>
    </w:p>
    <w:p w14:paraId="0E1597D6" w14:textId="77777777" w:rsidR="005F661B" w:rsidRPr="005F661B" w:rsidRDefault="005F661B" w:rsidP="005F661B">
      <w:pPr>
        <w:pStyle w:val="Pa1"/>
        <w:ind w:left="284"/>
        <w:rPr>
          <w:rFonts w:ascii="Century Gothic" w:hAnsi="Century Gothic" w:cs="Swis721 Cn BT"/>
          <w:color w:val="221E1F"/>
          <w:sz w:val="18"/>
          <w:szCs w:val="16"/>
          <w:lang w:val="en-US"/>
        </w:rPr>
      </w:pPr>
      <w:r w:rsidRPr="005F661B">
        <w:rPr>
          <w:rStyle w:val="A4"/>
          <w:rFonts w:ascii="Century Gothic" w:hAnsi="Century Gothic"/>
          <w:b/>
          <w:bCs/>
          <w:szCs w:val="16"/>
          <w:lang w:val="en-US"/>
        </w:rPr>
        <w:t>HOTELES DE RECOGIDA</w:t>
      </w:r>
      <w:r>
        <w:rPr>
          <w:rStyle w:val="A4"/>
          <w:rFonts w:ascii="Century Gothic" w:hAnsi="Century Gothic"/>
          <w:b/>
          <w:bCs/>
          <w:szCs w:val="16"/>
          <w:lang w:val="en-US"/>
        </w:rPr>
        <w:t>:</w:t>
      </w:r>
    </w:p>
    <w:p w14:paraId="6D6E9D5E" w14:textId="77777777" w:rsidR="005F661B" w:rsidRPr="005F661B" w:rsidRDefault="005F661B" w:rsidP="005F661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sz w:val="18"/>
          <w:szCs w:val="16"/>
          <w:lang w:val="en-US" w:eastAsia="es-EC"/>
        </w:rPr>
      </w:pPr>
      <w:r w:rsidRPr="005F661B">
        <w:rPr>
          <w:rFonts w:ascii="Century Gothic" w:hAnsi="Century Gothic"/>
          <w:b/>
          <w:sz w:val="18"/>
          <w:szCs w:val="16"/>
          <w:lang w:val="en-US" w:eastAsia="es-EC"/>
        </w:rPr>
        <w:t>7:10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 xml:space="preserve"> 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  <w:t>Skyline Hotel</w:t>
      </w:r>
    </w:p>
    <w:p w14:paraId="47981AEE" w14:textId="77777777" w:rsidR="005F661B" w:rsidRPr="005F661B" w:rsidRDefault="005F661B" w:rsidP="005F661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sz w:val="18"/>
          <w:szCs w:val="16"/>
          <w:lang w:val="en-US" w:eastAsia="es-EC"/>
        </w:rPr>
      </w:pPr>
      <w:r w:rsidRPr="005F661B">
        <w:rPr>
          <w:rFonts w:ascii="Century Gothic" w:hAnsi="Century Gothic"/>
          <w:b/>
          <w:sz w:val="18"/>
          <w:szCs w:val="16"/>
          <w:lang w:val="en-US" w:eastAsia="es-EC"/>
        </w:rPr>
        <w:t>7:25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 xml:space="preserve"> 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  <w:t>RIU Plaza New York Times Square</w:t>
      </w:r>
    </w:p>
    <w:p w14:paraId="314DF900" w14:textId="77777777" w:rsidR="005F661B" w:rsidRPr="005F661B" w:rsidRDefault="005F661B" w:rsidP="005F661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sz w:val="18"/>
          <w:szCs w:val="16"/>
          <w:lang w:val="en-US" w:eastAsia="es-EC"/>
        </w:rPr>
      </w:pPr>
      <w:r w:rsidRPr="005F661B">
        <w:rPr>
          <w:rFonts w:ascii="Century Gothic" w:hAnsi="Century Gothic"/>
          <w:b/>
          <w:sz w:val="18"/>
          <w:szCs w:val="16"/>
          <w:lang w:val="en-US" w:eastAsia="es-EC"/>
        </w:rPr>
        <w:t>7:40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 xml:space="preserve"> 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  <w:t>Sheraton New York Times Square</w:t>
      </w:r>
    </w:p>
    <w:p w14:paraId="175634FE" w14:textId="77777777" w:rsidR="005F661B" w:rsidRPr="005F661B" w:rsidRDefault="005F661B" w:rsidP="005F661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/>
          <w:sz w:val="18"/>
          <w:szCs w:val="16"/>
          <w:lang w:val="en-US" w:eastAsia="es-EC"/>
        </w:rPr>
      </w:pPr>
      <w:r w:rsidRPr="005F661B">
        <w:rPr>
          <w:rFonts w:ascii="Century Gothic" w:hAnsi="Century Gothic"/>
          <w:b/>
          <w:sz w:val="18"/>
          <w:szCs w:val="16"/>
          <w:lang w:val="en-US" w:eastAsia="es-EC"/>
        </w:rPr>
        <w:t>7:55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 xml:space="preserve"> 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  <w:t>Roosevelt Hotel</w:t>
      </w:r>
    </w:p>
    <w:p w14:paraId="613BAC65" w14:textId="77777777" w:rsidR="005F661B" w:rsidRPr="005F661B" w:rsidRDefault="005F661B" w:rsidP="005F661B">
      <w:pPr>
        <w:pStyle w:val="Pa1"/>
        <w:ind w:left="284"/>
        <w:rPr>
          <w:rFonts w:ascii="Century Gothic" w:hAnsi="Century Gothic"/>
          <w:sz w:val="18"/>
          <w:szCs w:val="16"/>
          <w:lang w:val="en-US" w:eastAsia="es-EC"/>
        </w:rPr>
      </w:pPr>
      <w:r w:rsidRPr="005F661B">
        <w:rPr>
          <w:rFonts w:ascii="Century Gothic" w:hAnsi="Century Gothic"/>
          <w:b/>
          <w:sz w:val="18"/>
          <w:szCs w:val="16"/>
          <w:lang w:val="en-US" w:eastAsia="es-EC"/>
        </w:rPr>
        <w:t>8:1</w:t>
      </w:r>
      <w:r>
        <w:rPr>
          <w:rFonts w:ascii="Century Gothic" w:hAnsi="Century Gothic"/>
          <w:b/>
          <w:sz w:val="18"/>
          <w:szCs w:val="16"/>
          <w:lang w:val="en-US" w:eastAsia="es-EC"/>
        </w:rPr>
        <w:t>0</w:t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</w:r>
      <w:r w:rsidRPr="005F661B">
        <w:rPr>
          <w:rFonts w:ascii="Century Gothic" w:hAnsi="Century Gothic"/>
          <w:sz w:val="18"/>
          <w:szCs w:val="16"/>
          <w:lang w:val="en-US" w:eastAsia="es-EC"/>
        </w:rPr>
        <w:tab/>
        <w:t>Pennsylvania Hotel</w:t>
      </w:r>
    </w:p>
    <w:p w14:paraId="49517A67" w14:textId="77777777" w:rsidR="00AB3367" w:rsidRPr="005F661B" w:rsidRDefault="00AB3367" w:rsidP="005F661B">
      <w:pPr>
        <w:spacing w:after="0" w:line="240" w:lineRule="auto"/>
        <w:ind w:left="284"/>
        <w:jc w:val="center"/>
        <w:rPr>
          <w:rStyle w:val="A4"/>
          <w:rFonts w:ascii="Century Gothic" w:hAnsi="Century Gothic"/>
          <w:b/>
          <w:sz w:val="11"/>
          <w:szCs w:val="10"/>
        </w:rPr>
      </w:pPr>
    </w:p>
    <w:p w14:paraId="55D1A7D8" w14:textId="77777777" w:rsidR="00AB3367" w:rsidRPr="00490C9B" w:rsidRDefault="00AB3367" w:rsidP="005F661B">
      <w:pPr>
        <w:spacing w:after="0" w:line="240" w:lineRule="auto"/>
        <w:ind w:left="284"/>
        <w:jc w:val="center"/>
        <w:rPr>
          <w:rStyle w:val="A4"/>
          <w:rFonts w:ascii="Century Gothic" w:hAnsi="Century Gothic"/>
          <w:b/>
          <w:sz w:val="10"/>
          <w:szCs w:val="10"/>
        </w:rPr>
      </w:pPr>
    </w:p>
    <w:p w14:paraId="6720EEEB" w14:textId="77777777" w:rsidR="00DD73C0" w:rsidRDefault="00DD73C0" w:rsidP="001C5EE2">
      <w:pPr>
        <w:pStyle w:val="Pa1"/>
        <w:ind w:left="142"/>
        <w:jc w:val="both"/>
        <w:rPr>
          <w:rStyle w:val="A4"/>
          <w:rFonts w:ascii="Century Gothic" w:hAnsi="Century Gothic"/>
          <w:b/>
          <w:bCs/>
        </w:rPr>
      </w:pPr>
    </w:p>
    <w:p w14:paraId="757AAB53" w14:textId="77777777" w:rsidR="001C5EE2" w:rsidRPr="00490C9B" w:rsidRDefault="001C5EE2" w:rsidP="005F661B">
      <w:pPr>
        <w:pStyle w:val="Pa1"/>
        <w:ind w:left="284"/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490C9B">
        <w:rPr>
          <w:rStyle w:val="A4"/>
          <w:rFonts w:ascii="Century Gothic" w:hAnsi="Century Gothic"/>
          <w:b/>
          <w:bCs/>
        </w:rPr>
        <w:t>Notas:</w:t>
      </w:r>
    </w:p>
    <w:p w14:paraId="7E0B75F3" w14:textId="77777777" w:rsidR="001C5EE2" w:rsidRPr="00490C9B" w:rsidRDefault="001C5EE2" w:rsidP="00490C9B">
      <w:pPr>
        <w:pStyle w:val="Pa8"/>
        <w:numPr>
          <w:ilvl w:val="0"/>
          <w:numId w:val="5"/>
        </w:numPr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490C9B">
        <w:rPr>
          <w:rStyle w:val="A4"/>
          <w:rFonts w:ascii="Century Gothic" w:hAnsi="Century Gothic"/>
        </w:rPr>
        <w:t>Circuito se realizara en español y/o portugués</w:t>
      </w:r>
    </w:p>
    <w:p w14:paraId="18B8F393" w14:textId="77777777" w:rsidR="001C5EE2" w:rsidRPr="00490C9B" w:rsidRDefault="001C5EE2" w:rsidP="00490C9B">
      <w:pPr>
        <w:pStyle w:val="Pa8"/>
        <w:numPr>
          <w:ilvl w:val="0"/>
          <w:numId w:val="5"/>
        </w:numPr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490C9B">
        <w:rPr>
          <w:rStyle w:val="A4"/>
          <w:rFonts w:ascii="Century Gothic" w:hAnsi="Century Gothic"/>
        </w:rPr>
        <w:t>En caso de no reunir número suficiente de participantes, circuito se realizara en modernos minibuses o vanes.</w:t>
      </w:r>
    </w:p>
    <w:p w14:paraId="0A651177" w14:textId="77777777" w:rsidR="001C5EE2" w:rsidRPr="00490C9B" w:rsidRDefault="001C5EE2" w:rsidP="00490C9B">
      <w:pPr>
        <w:pStyle w:val="Pa8"/>
        <w:numPr>
          <w:ilvl w:val="0"/>
          <w:numId w:val="5"/>
        </w:numPr>
        <w:jc w:val="both"/>
        <w:rPr>
          <w:rFonts w:ascii="Century Gothic" w:hAnsi="Century Gothic" w:cs="Swis721 Cn BT"/>
          <w:color w:val="221E1F"/>
          <w:sz w:val="18"/>
          <w:szCs w:val="18"/>
        </w:rPr>
      </w:pPr>
      <w:r w:rsidRPr="00490C9B">
        <w:rPr>
          <w:rStyle w:val="A4"/>
          <w:rFonts w:ascii="Century Gothic" w:hAnsi="Century Gothic"/>
        </w:rPr>
        <w:t>Precio de los circuitos incluyen visitas y excursiones indicadas en itinerario.</w:t>
      </w:r>
    </w:p>
    <w:p w14:paraId="625BCB82" w14:textId="77777777" w:rsidR="00720A87" w:rsidRPr="00DD73C0" w:rsidRDefault="001C5EE2" w:rsidP="00720A87">
      <w:pPr>
        <w:pStyle w:val="Pa8"/>
        <w:numPr>
          <w:ilvl w:val="0"/>
          <w:numId w:val="5"/>
        </w:numPr>
        <w:jc w:val="both"/>
        <w:rPr>
          <w:rStyle w:val="A4"/>
          <w:rFonts w:ascii="Century Gothic" w:hAnsi="Century Gothic"/>
        </w:rPr>
      </w:pPr>
      <w:r w:rsidRPr="00490C9B">
        <w:rPr>
          <w:rStyle w:val="A4"/>
          <w:rFonts w:ascii="Century Gothic" w:hAnsi="Century Gothic"/>
        </w:rPr>
        <w:t>Toda reserva cancelada sufrirá cargos detallados en las condiciones generales de nuestro tarifario.</w:t>
      </w:r>
    </w:p>
    <w:sectPr w:rsidR="00720A87" w:rsidRPr="00DD73C0" w:rsidSect="003A27A5">
      <w:type w:val="continuous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C576A" w14:textId="77777777" w:rsidR="00097C69" w:rsidRDefault="00097C69" w:rsidP="00720A87">
      <w:pPr>
        <w:spacing w:after="0" w:line="240" w:lineRule="auto"/>
      </w:pPr>
      <w:r>
        <w:separator/>
      </w:r>
    </w:p>
  </w:endnote>
  <w:endnote w:type="continuationSeparator" w:id="0">
    <w:p w14:paraId="54CE9667" w14:textId="77777777" w:rsidR="00097C69" w:rsidRDefault="00097C69" w:rsidP="0072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89CB" w14:textId="77777777" w:rsidR="007D5B9E" w:rsidRDefault="007D5B9E" w:rsidP="001C5EE2">
    <w:pPr>
      <w:pStyle w:val="Piedepgina"/>
      <w:ind w:left="-720"/>
    </w:pPr>
    <w:r>
      <w:rPr>
        <w:noProof/>
        <w:lang w:eastAsia="es-ES_tradnl"/>
      </w:rPr>
      <w:drawing>
        <wp:inline distT="0" distB="0" distL="0" distR="0" wp14:anchorId="5C2A2D70" wp14:editId="591E0019">
          <wp:extent cx="8208076" cy="97405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8068" cy="97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24C14" w14:textId="77777777" w:rsidR="00097C69" w:rsidRDefault="00097C69" w:rsidP="00720A87">
      <w:pPr>
        <w:spacing w:after="0" w:line="240" w:lineRule="auto"/>
      </w:pPr>
      <w:r>
        <w:separator/>
      </w:r>
    </w:p>
  </w:footnote>
  <w:footnote w:type="continuationSeparator" w:id="0">
    <w:p w14:paraId="3A2BB689" w14:textId="77777777" w:rsidR="00097C69" w:rsidRDefault="00097C69" w:rsidP="0072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AC9A" w14:textId="77777777" w:rsidR="007D5B9E" w:rsidRDefault="007D5B9E" w:rsidP="003A27A5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3C6C"/>
    <w:multiLevelType w:val="hybridMultilevel"/>
    <w:tmpl w:val="98849D3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23B0"/>
    <w:multiLevelType w:val="hybridMultilevel"/>
    <w:tmpl w:val="7EECAEB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F53C2"/>
    <w:multiLevelType w:val="hybridMultilevel"/>
    <w:tmpl w:val="0FCA0A7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1B14B0E"/>
    <w:multiLevelType w:val="hybridMultilevel"/>
    <w:tmpl w:val="50B23F9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76F46"/>
    <w:multiLevelType w:val="hybridMultilevel"/>
    <w:tmpl w:val="1B0846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C15BD"/>
    <w:multiLevelType w:val="hybridMultilevel"/>
    <w:tmpl w:val="40A453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A87"/>
    <w:rsid w:val="00002A86"/>
    <w:rsid w:val="000435C3"/>
    <w:rsid w:val="00082DB0"/>
    <w:rsid w:val="00097C69"/>
    <w:rsid w:val="000B5DB7"/>
    <w:rsid w:val="00181805"/>
    <w:rsid w:val="001B475D"/>
    <w:rsid w:val="001C5EE2"/>
    <w:rsid w:val="001C6EDE"/>
    <w:rsid w:val="002049E6"/>
    <w:rsid w:val="002376CB"/>
    <w:rsid w:val="0025282F"/>
    <w:rsid w:val="002E7856"/>
    <w:rsid w:val="00355D1E"/>
    <w:rsid w:val="003A27A5"/>
    <w:rsid w:val="003A3095"/>
    <w:rsid w:val="003E571F"/>
    <w:rsid w:val="00407E87"/>
    <w:rsid w:val="00475310"/>
    <w:rsid w:val="00490C9B"/>
    <w:rsid w:val="00517164"/>
    <w:rsid w:val="00526A43"/>
    <w:rsid w:val="0056331A"/>
    <w:rsid w:val="005F1612"/>
    <w:rsid w:val="005F661B"/>
    <w:rsid w:val="007018D8"/>
    <w:rsid w:val="00720A87"/>
    <w:rsid w:val="007D5B9E"/>
    <w:rsid w:val="0089006E"/>
    <w:rsid w:val="008B31EC"/>
    <w:rsid w:val="008B3A3B"/>
    <w:rsid w:val="009149EB"/>
    <w:rsid w:val="00991A50"/>
    <w:rsid w:val="009A56F4"/>
    <w:rsid w:val="009D699F"/>
    <w:rsid w:val="009E5440"/>
    <w:rsid w:val="00A260ED"/>
    <w:rsid w:val="00AB3367"/>
    <w:rsid w:val="00AC1B6D"/>
    <w:rsid w:val="00AD4D5E"/>
    <w:rsid w:val="00AD6A47"/>
    <w:rsid w:val="00AE0314"/>
    <w:rsid w:val="00AE2FB3"/>
    <w:rsid w:val="00BA1557"/>
    <w:rsid w:val="00BE4D84"/>
    <w:rsid w:val="00C22B62"/>
    <w:rsid w:val="00C5185D"/>
    <w:rsid w:val="00C94845"/>
    <w:rsid w:val="00CC1B20"/>
    <w:rsid w:val="00D75442"/>
    <w:rsid w:val="00DC5D35"/>
    <w:rsid w:val="00DD73C0"/>
    <w:rsid w:val="00F12B63"/>
    <w:rsid w:val="00F259DE"/>
    <w:rsid w:val="00F303FD"/>
    <w:rsid w:val="00F42108"/>
    <w:rsid w:val="00F60592"/>
    <w:rsid w:val="00FE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D17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87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A87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val="es-ES_tradnl" w:eastAsia="en-US"/>
    </w:rPr>
  </w:style>
  <w:style w:type="paragraph" w:customStyle="1" w:styleId="Pa1">
    <w:name w:val="Pa1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20A87"/>
    <w:rPr>
      <w:rFonts w:cs="Swis721 Cn BT"/>
      <w:b/>
      <w:bCs/>
      <w:color w:val="221E1F"/>
      <w:sz w:val="32"/>
      <w:szCs w:val="32"/>
    </w:rPr>
  </w:style>
  <w:style w:type="character" w:customStyle="1" w:styleId="A2">
    <w:name w:val="A2"/>
    <w:uiPriority w:val="99"/>
    <w:rsid w:val="00720A87"/>
    <w:rPr>
      <w:rFonts w:cs="Swis721 Cn BT"/>
      <w:color w:val="221E1F"/>
      <w:sz w:val="18"/>
      <w:szCs w:val="18"/>
    </w:rPr>
  </w:style>
  <w:style w:type="character" w:customStyle="1" w:styleId="A4">
    <w:name w:val="A4"/>
    <w:uiPriority w:val="99"/>
    <w:rsid w:val="00720A87"/>
    <w:rPr>
      <w:rFonts w:cs="Swis721 Cn BT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720A87"/>
    <w:pPr>
      <w:spacing w:line="241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A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A87"/>
  </w:style>
  <w:style w:type="paragraph" w:styleId="Piedepgina">
    <w:name w:val="footer"/>
    <w:basedOn w:val="Normal"/>
    <w:link w:val="PiedepginaCar"/>
    <w:unhideWhenUsed/>
    <w:rsid w:val="0072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20A87"/>
  </w:style>
  <w:style w:type="paragraph" w:styleId="Sinespaciado">
    <w:name w:val="No Spacing"/>
    <w:qFormat/>
    <w:rsid w:val="00720A87"/>
    <w:rPr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rsid w:val="00720A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4.tif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8F974-9EB1-CE44-B0A3-F487FCD9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 de Microsoft Office</cp:lastModifiedBy>
  <cp:revision>9</cp:revision>
  <cp:lastPrinted>2017-07-13T19:08:00Z</cp:lastPrinted>
  <dcterms:created xsi:type="dcterms:W3CDTF">2018-01-19T19:20:00Z</dcterms:created>
  <dcterms:modified xsi:type="dcterms:W3CDTF">2018-07-31T01:24:00Z</dcterms:modified>
</cp:coreProperties>
</file>