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40A392" w14:textId="77777777" w:rsidR="00B90AD8" w:rsidRPr="00B90AD8" w:rsidRDefault="00EA2461" w:rsidP="00981DCA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  <w:lang w:val="es-ES_tradnl" w:eastAsia="es-ES_tradnl"/>
        </w:rPr>
        <w:drawing>
          <wp:anchor distT="0" distB="0" distL="114300" distR="114300" simplePos="0" relativeHeight="251662848" behindDoc="1" locked="0" layoutInCell="1" allowOverlap="1" wp14:anchorId="7E7BE938" wp14:editId="72AF0EDD">
            <wp:simplePos x="0" y="0"/>
            <wp:positionH relativeFrom="column">
              <wp:posOffset>-1080135</wp:posOffset>
            </wp:positionH>
            <wp:positionV relativeFrom="paragraph">
              <wp:posOffset>-1022624</wp:posOffset>
            </wp:positionV>
            <wp:extent cx="7548473" cy="2838734"/>
            <wp:effectExtent l="19050" t="0" r="0" b="0"/>
            <wp:wrapNone/>
            <wp:docPr id="2" name="1 Imagen" descr="ECUAD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UADOR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473" cy="2838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CFD4F6" w14:textId="77777777" w:rsidR="00B90AD8" w:rsidRPr="00B90AD8" w:rsidRDefault="00B90AD8" w:rsidP="00981DCA">
      <w:pPr>
        <w:jc w:val="both"/>
        <w:rPr>
          <w:rFonts w:ascii="Century Gothic" w:hAnsi="Century Gothic"/>
          <w:sz w:val="20"/>
          <w:szCs w:val="20"/>
        </w:rPr>
      </w:pPr>
    </w:p>
    <w:p w14:paraId="33298855" w14:textId="77777777" w:rsidR="00B90AD8" w:rsidRPr="00B90AD8" w:rsidRDefault="00B90AD8" w:rsidP="00981DCA">
      <w:pPr>
        <w:jc w:val="both"/>
        <w:rPr>
          <w:rFonts w:ascii="Century Gothic" w:hAnsi="Century Gothic"/>
          <w:sz w:val="20"/>
          <w:szCs w:val="20"/>
        </w:rPr>
      </w:pPr>
    </w:p>
    <w:p w14:paraId="5B5FE9BD" w14:textId="77777777" w:rsidR="00B90AD8" w:rsidRPr="00B90AD8" w:rsidRDefault="00B90AD8" w:rsidP="00981DCA">
      <w:pPr>
        <w:jc w:val="both"/>
        <w:rPr>
          <w:rFonts w:ascii="Century Gothic" w:hAnsi="Century Gothic"/>
          <w:sz w:val="20"/>
          <w:szCs w:val="20"/>
        </w:rPr>
      </w:pPr>
    </w:p>
    <w:p w14:paraId="0996CEBB" w14:textId="77777777" w:rsidR="00B90AD8" w:rsidRPr="00B90AD8" w:rsidRDefault="00B90AD8" w:rsidP="00981DCA">
      <w:pPr>
        <w:jc w:val="both"/>
        <w:rPr>
          <w:rFonts w:ascii="Century Gothic" w:hAnsi="Century Gothic"/>
          <w:sz w:val="20"/>
          <w:szCs w:val="20"/>
        </w:rPr>
      </w:pPr>
    </w:p>
    <w:p w14:paraId="798591F4" w14:textId="77777777" w:rsidR="00B90AD8" w:rsidRPr="00B90AD8" w:rsidRDefault="00B90AD8" w:rsidP="00981DCA">
      <w:pPr>
        <w:jc w:val="both"/>
        <w:rPr>
          <w:rFonts w:ascii="Century Gothic" w:hAnsi="Century Gothic"/>
          <w:sz w:val="20"/>
          <w:szCs w:val="20"/>
        </w:rPr>
      </w:pPr>
    </w:p>
    <w:p w14:paraId="143D3C6C" w14:textId="77777777" w:rsidR="00B90AD8" w:rsidRPr="00B90AD8" w:rsidRDefault="00B90AD8" w:rsidP="00981DCA">
      <w:pPr>
        <w:jc w:val="both"/>
        <w:rPr>
          <w:rFonts w:ascii="Century Gothic" w:hAnsi="Century Gothic"/>
          <w:sz w:val="20"/>
          <w:szCs w:val="20"/>
        </w:rPr>
      </w:pPr>
    </w:p>
    <w:p w14:paraId="0C43BB9A" w14:textId="77777777" w:rsidR="00B90AD8" w:rsidRPr="00B90AD8" w:rsidRDefault="00B90AD8" w:rsidP="00981DCA">
      <w:pPr>
        <w:jc w:val="both"/>
        <w:rPr>
          <w:rFonts w:ascii="Century Gothic" w:hAnsi="Century Gothic"/>
          <w:sz w:val="20"/>
          <w:szCs w:val="20"/>
        </w:rPr>
      </w:pPr>
    </w:p>
    <w:p w14:paraId="1D80B78C" w14:textId="77777777" w:rsidR="00B90AD8" w:rsidRPr="00B90AD8" w:rsidRDefault="00B90AD8" w:rsidP="00981DCA">
      <w:pPr>
        <w:jc w:val="both"/>
        <w:rPr>
          <w:rFonts w:ascii="Century Gothic" w:hAnsi="Century Gothic"/>
          <w:sz w:val="20"/>
          <w:szCs w:val="20"/>
        </w:rPr>
      </w:pPr>
    </w:p>
    <w:p w14:paraId="6E0E3CF7" w14:textId="77777777" w:rsidR="00B90AD8" w:rsidRPr="00B90AD8" w:rsidRDefault="00B90AD8" w:rsidP="00981DCA">
      <w:pPr>
        <w:jc w:val="both"/>
        <w:rPr>
          <w:rFonts w:ascii="Century Gothic" w:hAnsi="Century Gothic"/>
          <w:sz w:val="20"/>
          <w:szCs w:val="20"/>
        </w:rPr>
      </w:pPr>
    </w:p>
    <w:p w14:paraId="3345B808" w14:textId="77777777" w:rsidR="00B90AD8" w:rsidRPr="00B90AD8" w:rsidRDefault="00B90AD8" w:rsidP="00981DCA">
      <w:pPr>
        <w:jc w:val="both"/>
        <w:rPr>
          <w:rFonts w:ascii="Century Gothic" w:hAnsi="Century Gothic"/>
          <w:sz w:val="20"/>
          <w:szCs w:val="20"/>
        </w:rPr>
      </w:pPr>
    </w:p>
    <w:p w14:paraId="14B1DEC1" w14:textId="77777777" w:rsidR="00B90AD8" w:rsidRPr="00B90AD8" w:rsidRDefault="00B90AD8" w:rsidP="00981DCA">
      <w:pPr>
        <w:jc w:val="both"/>
        <w:rPr>
          <w:rFonts w:ascii="Century Gothic" w:hAnsi="Century Gothic"/>
          <w:sz w:val="20"/>
          <w:szCs w:val="20"/>
        </w:rPr>
      </w:pPr>
    </w:p>
    <w:p w14:paraId="06BB4F69" w14:textId="77777777" w:rsidR="00B90AD8" w:rsidRDefault="00B90AD8" w:rsidP="00981DCA">
      <w:pPr>
        <w:jc w:val="both"/>
        <w:rPr>
          <w:rFonts w:ascii="Century Gothic" w:hAnsi="Century Gothic"/>
          <w:sz w:val="20"/>
          <w:szCs w:val="20"/>
        </w:rPr>
      </w:pPr>
    </w:p>
    <w:p w14:paraId="5AE21296" w14:textId="77777777" w:rsidR="00B90AD8" w:rsidRPr="00824B3C" w:rsidRDefault="00FB18F1" w:rsidP="00981DCA">
      <w:pPr>
        <w:jc w:val="center"/>
        <w:rPr>
          <w:rFonts w:ascii="Century Gothic" w:hAnsi="Century Gothic"/>
          <w:b/>
          <w:color w:val="2E74B5" w:themeColor="accent1" w:themeShade="BF"/>
          <w:sz w:val="52"/>
          <w:szCs w:val="20"/>
        </w:rPr>
      </w:pPr>
      <w:r>
        <w:rPr>
          <w:rFonts w:ascii="Century Gothic" w:hAnsi="Century Gothic"/>
          <w:b/>
          <w:color w:val="2E74B5" w:themeColor="accent1" w:themeShade="BF"/>
          <w:sz w:val="52"/>
          <w:szCs w:val="20"/>
        </w:rPr>
        <w:t>BOSQUE NUBLADO Y OTAVALO</w:t>
      </w:r>
    </w:p>
    <w:p w14:paraId="2DEFDB1C" w14:textId="77777777" w:rsidR="00DB6BE5" w:rsidRPr="00824B3C" w:rsidRDefault="00B90AD8" w:rsidP="00981DCA">
      <w:pPr>
        <w:jc w:val="center"/>
        <w:rPr>
          <w:rFonts w:ascii="Century Gothic" w:hAnsi="Century Gothic"/>
          <w:b/>
          <w:color w:val="ED7D31" w:themeColor="accent2"/>
          <w:sz w:val="32"/>
          <w:szCs w:val="20"/>
        </w:rPr>
      </w:pPr>
      <w:r w:rsidRPr="00824B3C">
        <w:rPr>
          <w:rFonts w:ascii="Century Gothic" w:hAnsi="Century Gothic"/>
          <w:b/>
          <w:color w:val="ED7D31" w:themeColor="accent2"/>
          <w:sz w:val="32"/>
          <w:szCs w:val="20"/>
        </w:rPr>
        <w:t>0</w:t>
      </w:r>
      <w:r w:rsidR="00FB18F1">
        <w:rPr>
          <w:rFonts w:ascii="Century Gothic" w:hAnsi="Century Gothic"/>
          <w:b/>
          <w:color w:val="ED7D31" w:themeColor="accent2"/>
          <w:sz w:val="32"/>
          <w:szCs w:val="20"/>
        </w:rPr>
        <w:t>3</w:t>
      </w:r>
      <w:r w:rsidRPr="00824B3C">
        <w:rPr>
          <w:rFonts w:ascii="Century Gothic" w:hAnsi="Century Gothic"/>
          <w:b/>
          <w:color w:val="ED7D31" w:themeColor="accent2"/>
          <w:sz w:val="32"/>
          <w:szCs w:val="20"/>
        </w:rPr>
        <w:t xml:space="preserve"> </w:t>
      </w:r>
      <w:r w:rsidR="003029B5" w:rsidRPr="00824B3C">
        <w:rPr>
          <w:rFonts w:ascii="Century Gothic" w:hAnsi="Century Gothic"/>
          <w:b/>
          <w:color w:val="ED7D31" w:themeColor="accent2"/>
          <w:sz w:val="32"/>
          <w:szCs w:val="20"/>
        </w:rPr>
        <w:t>D</w:t>
      </w:r>
      <w:r w:rsidRPr="00824B3C">
        <w:rPr>
          <w:rFonts w:ascii="Century Gothic" w:hAnsi="Century Gothic"/>
          <w:b/>
          <w:color w:val="ED7D31" w:themeColor="accent2"/>
          <w:sz w:val="32"/>
          <w:szCs w:val="20"/>
        </w:rPr>
        <w:t>IAS/0</w:t>
      </w:r>
      <w:r w:rsidR="00FB18F1">
        <w:rPr>
          <w:rFonts w:ascii="Century Gothic" w:hAnsi="Century Gothic"/>
          <w:b/>
          <w:color w:val="ED7D31" w:themeColor="accent2"/>
          <w:sz w:val="32"/>
          <w:szCs w:val="20"/>
        </w:rPr>
        <w:t>2</w:t>
      </w:r>
      <w:r w:rsidRPr="00824B3C">
        <w:rPr>
          <w:rFonts w:ascii="Century Gothic" w:hAnsi="Century Gothic"/>
          <w:b/>
          <w:color w:val="ED7D31" w:themeColor="accent2"/>
          <w:sz w:val="32"/>
          <w:szCs w:val="20"/>
        </w:rPr>
        <w:t xml:space="preserve"> </w:t>
      </w:r>
      <w:r w:rsidR="003029B5" w:rsidRPr="00824B3C">
        <w:rPr>
          <w:rFonts w:ascii="Century Gothic" w:hAnsi="Century Gothic"/>
          <w:b/>
          <w:color w:val="ED7D31" w:themeColor="accent2"/>
          <w:sz w:val="32"/>
          <w:szCs w:val="20"/>
        </w:rPr>
        <w:t>N</w:t>
      </w:r>
      <w:r w:rsidRPr="00824B3C">
        <w:rPr>
          <w:rFonts w:ascii="Century Gothic" w:hAnsi="Century Gothic"/>
          <w:b/>
          <w:color w:val="ED7D31" w:themeColor="accent2"/>
          <w:sz w:val="32"/>
          <w:szCs w:val="20"/>
        </w:rPr>
        <w:t>OCHE</w:t>
      </w:r>
    </w:p>
    <w:p w14:paraId="65B59A1C" w14:textId="77777777" w:rsidR="00247842" w:rsidRPr="00B90AD8" w:rsidRDefault="00247842" w:rsidP="00981DCA">
      <w:pPr>
        <w:jc w:val="both"/>
        <w:rPr>
          <w:rFonts w:ascii="Century Gothic" w:hAnsi="Century Gothic"/>
          <w:sz w:val="20"/>
          <w:szCs w:val="20"/>
        </w:rPr>
      </w:pPr>
    </w:p>
    <w:p w14:paraId="02E61551" w14:textId="77777777" w:rsidR="00FB18F1" w:rsidRPr="001511FF" w:rsidRDefault="00FB18F1" w:rsidP="00FB18F1">
      <w:pPr>
        <w:pStyle w:val="Ttulo3"/>
        <w:ind w:right="323"/>
        <w:rPr>
          <w:rFonts w:ascii="Century Gothic" w:hAnsi="Century Gothic"/>
          <w:bCs w:val="0"/>
          <w:color w:val="262626"/>
          <w:sz w:val="18"/>
          <w:szCs w:val="18"/>
          <w:lang w:val="es-ES_tradnl"/>
        </w:rPr>
      </w:pPr>
      <w:r w:rsidRPr="001511FF">
        <w:rPr>
          <w:rFonts w:ascii="Century Gothic" w:hAnsi="Century Gothic"/>
          <w:bCs w:val="0"/>
          <w:color w:val="262626"/>
          <w:sz w:val="18"/>
          <w:szCs w:val="18"/>
          <w:lang w:val="es-ES_tradnl"/>
        </w:rPr>
        <w:t>PROGRAMA INCLUYE:</w:t>
      </w:r>
    </w:p>
    <w:p w14:paraId="4FCC828A" w14:textId="77777777" w:rsidR="00FB18F1" w:rsidRPr="007C7A30" w:rsidRDefault="00FB18F1" w:rsidP="00FB18F1">
      <w:pPr>
        <w:numPr>
          <w:ilvl w:val="0"/>
          <w:numId w:val="2"/>
        </w:numPr>
        <w:rPr>
          <w:rFonts w:ascii="Century Gothic" w:hAnsi="Century Gothic"/>
          <w:bCs/>
          <w:sz w:val="18"/>
          <w:szCs w:val="18"/>
          <w:lang w:val="es-ES_tradnl"/>
        </w:rPr>
      </w:pPr>
      <w:r w:rsidRPr="00213083">
        <w:rPr>
          <w:rFonts w:ascii="Century Gothic" w:hAnsi="Century Gothic"/>
          <w:bCs/>
          <w:sz w:val="18"/>
          <w:szCs w:val="18"/>
          <w:lang w:val="es-ES_tradnl"/>
        </w:rPr>
        <w:t>Transporte privad</w:t>
      </w:r>
      <w:r>
        <w:rPr>
          <w:rFonts w:ascii="Century Gothic" w:hAnsi="Century Gothic"/>
          <w:bCs/>
          <w:sz w:val="18"/>
          <w:szCs w:val="18"/>
          <w:lang w:val="es-ES_tradnl"/>
        </w:rPr>
        <w:t>o para realizar las excursiones</w:t>
      </w:r>
    </w:p>
    <w:p w14:paraId="73B8D83A" w14:textId="77777777" w:rsidR="00FB18F1" w:rsidRPr="00213083" w:rsidRDefault="001C7BE4" w:rsidP="00FB18F1">
      <w:pPr>
        <w:numPr>
          <w:ilvl w:val="0"/>
          <w:numId w:val="2"/>
        </w:numPr>
        <w:rPr>
          <w:rFonts w:ascii="Century Gothic" w:hAnsi="Century Gothic"/>
          <w:bCs/>
          <w:sz w:val="18"/>
          <w:szCs w:val="18"/>
          <w:lang w:val="es-ES_tradnl"/>
        </w:rPr>
      </w:pPr>
      <w:r>
        <w:rPr>
          <w:rFonts w:ascii="Century Gothic" w:hAnsi="Century Gothic"/>
          <w:b/>
          <w:bCs/>
          <w:sz w:val="18"/>
          <w:szCs w:val="18"/>
          <w:lang w:val="es-ES_tradnl"/>
        </w:rPr>
        <w:t>DOS (2</w:t>
      </w:r>
      <w:r w:rsidR="00FB18F1" w:rsidRPr="00213083">
        <w:rPr>
          <w:rFonts w:ascii="Century Gothic" w:hAnsi="Century Gothic"/>
          <w:b/>
          <w:bCs/>
          <w:sz w:val="18"/>
          <w:szCs w:val="18"/>
          <w:lang w:val="es-ES_tradnl"/>
        </w:rPr>
        <w:t xml:space="preserve">) NOCHES </w:t>
      </w:r>
      <w:r w:rsidRPr="001C7BE4">
        <w:rPr>
          <w:rFonts w:ascii="Century Gothic" w:hAnsi="Century Gothic"/>
          <w:bCs/>
          <w:sz w:val="18"/>
          <w:szCs w:val="18"/>
          <w:lang w:val="es-ES_tradnl"/>
        </w:rPr>
        <w:t xml:space="preserve">de </w:t>
      </w:r>
      <w:r w:rsidR="00FB18F1" w:rsidRPr="00213083">
        <w:rPr>
          <w:rFonts w:ascii="Century Gothic" w:hAnsi="Century Gothic"/>
          <w:bCs/>
          <w:sz w:val="18"/>
          <w:szCs w:val="18"/>
          <w:lang w:val="es-ES_tradnl"/>
        </w:rPr>
        <w:t>Alojamiento en habitación doble</w:t>
      </w:r>
      <w:r w:rsidR="00FB18F1">
        <w:rPr>
          <w:rFonts w:ascii="Century Gothic" w:hAnsi="Century Gothic"/>
          <w:bCs/>
          <w:sz w:val="18"/>
          <w:szCs w:val="18"/>
          <w:lang w:val="es-ES_tradnl"/>
        </w:rPr>
        <w:t>, acorde a la categoría de Hotel</w:t>
      </w:r>
      <w:r w:rsidR="00FB18F1" w:rsidRPr="00213083">
        <w:rPr>
          <w:rFonts w:ascii="Century Gothic" w:hAnsi="Century Gothic"/>
          <w:bCs/>
          <w:sz w:val="18"/>
          <w:szCs w:val="18"/>
          <w:lang w:val="es-ES_tradnl"/>
        </w:rPr>
        <w:t>.</w:t>
      </w:r>
    </w:p>
    <w:p w14:paraId="154C0FBA" w14:textId="77777777" w:rsidR="001C7BE4" w:rsidRPr="001C7BE4" w:rsidRDefault="00FB18F1" w:rsidP="00FB18F1">
      <w:pPr>
        <w:numPr>
          <w:ilvl w:val="0"/>
          <w:numId w:val="2"/>
        </w:numPr>
        <w:rPr>
          <w:rFonts w:ascii="Century Gothic" w:hAnsi="Century Gothic"/>
          <w:bCs/>
          <w:sz w:val="18"/>
          <w:szCs w:val="18"/>
          <w:lang w:val="es-ES_tradnl"/>
        </w:rPr>
      </w:pPr>
      <w:r>
        <w:rPr>
          <w:rFonts w:ascii="Century Gothic" w:hAnsi="Century Gothic"/>
          <w:b/>
          <w:bCs/>
          <w:sz w:val="18"/>
          <w:szCs w:val="18"/>
          <w:lang w:val="es-ES_tradnl"/>
        </w:rPr>
        <w:t>D</w:t>
      </w:r>
      <w:r w:rsidRPr="00213083">
        <w:rPr>
          <w:rFonts w:ascii="Century Gothic" w:hAnsi="Century Gothic"/>
          <w:b/>
          <w:bCs/>
          <w:sz w:val="18"/>
          <w:szCs w:val="18"/>
          <w:lang w:val="es-ES_tradnl"/>
        </w:rPr>
        <w:t xml:space="preserve">esayuno </w:t>
      </w:r>
      <w:r>
        <w:rPr>
          <w:rFonts w:ascii="Century Gothic" w:hAnsi="Century Gothic"/>
          <w:b/>
          <w:bCs/>
          <w:sz w:val="18"/>
          <w:szCs w:val="18"/>
          <w:lang w:val="es-ES_tradnl"/>
        </w:rPr>
        <w:t xml:space="preserve">durante toda la estadía. </w:t>
      </w:r>
    </w:p>
    <w:p w14:paraId="2204005B" w14:textId="77777777" w:rsidR="00FB18F1" w:rsidRDefault="00FB18F1" w:rsidP="00FB18F1">
      <w:pPr>
        <w:numPr>
          <w:ilvl w:val="0"/>
          <w:numId w:val="2"/>
        </w:numPr>
        <w:rPr>
          <w:rFonts w:ascii="Century Gothic" w:hAnsi="Century Gothic"/>
          <w:bCs/>
          <w:sz w:val="18"/>
          <w:szCs w:val="18"/>
          <w:lang w:val="es-ES_tradnl"/>
        </w:rPr>
      </w:pPr>
      <w:r w:rsidRPr="00213083">
        <w:rPr>
          <w:rFonts w:ascii="Century Gothic" w:hAnsi="Century Gothic"/>
          <w:bCs/>
          <w:sz w:val="18"/>
          <w:szCs w:val="18"/>
          <w:lang w:val="es-ES_tradnl"/>
        </w:rPr>
        <w:t>Comidas mencionadas en el itinerario</w:t>
      </w:r>
    </w:p>
    <w:p w14:paraId="0E8E55DD" w14:textId="77777777" w:rsidR="001570B0" w:rsidRPr="00E65A32" w:rsidRDefault="001570B0" w:rsidP="00FB18F1">
      <w:pPr>
        <w:numPr>
          <w:ilvl w:val="0"/>
          <w:numId w:val="2"/>
        </w:numPr>
        <w:rPr>
          <w:rFonts w:ascii="Century Gothic" w:hAnsi="Century Gothic"/>
          <w:b/>
          <w:bCs/>
          <w:sz w:val="18"/>
          <w:szCs w:val="18"/>
          <w:lang w:val="es-ES_tradnl"/>
        </w:rPr>
      </w:pPr>
      <w:r w:rsidRPr="001570B0">
        <w:rPr>
          <w:rFonts w:ascii="Century Gothic" w:hAnsi="Century Gothic" w:cs="Arial"/>
          <w:b/>
          <w:color w:val="262626"/>
          <w:sz w:val="18"/>
          <w:szCs w:val="18"/>
          <w:lang w:eastAsia="en-US"/>
        </w:rPr>
        <w:t>A</w:t>
      </w:r>
      <w:r>
        <w:rPr>
          <w:rFonts w:ascii="Century Gothic" w:hAnsi="Century Gothic" w:cs="Arial"/>
          <w:b/>
          <w:color w:val="262626"/>
          <w:sz w:val="18"/>
          <w:szCs w:val="18"/>
          <w:lang w:eastAsia="en-US"/>
        </w:rPr>
        <w:t>ventura en</w:t>
      </w:r>
      <w:r w:rsidRPr="001570B0">
        <w:rPr>
          <w:rFonts w:ascii="Century Gothic" w:hAnsi="Century Gothic" w:cs="Arial"/>
          <w:b/>
          <w:color w:val="262626"/>
          <w:sz w:val="18"/>
          <w:szCs w:val="18"/>
          <w:lang w:eastAsia="en-US"/>
        </w:rPr>
        <w:t xml:space="preserve"> Canopy a través del Bosque Nublado</w:t>
      </w:r>
    </w:p>
    <w:p w14:paraId="0580B89C" w14:textId="77777777" w:rsidR="00E65A32" w:rsidRPr="00E65A32" w:rsidRDefault="00E65A32" w:rsidP="00FB18F1">
      <w:pPr>
        <w:numPr>
          <w:ilvl w:val="0"/>
          <w:numId w:val="2"/>
        </w:numPr>
        <w:rPr>
          <w:rFonts w:ascii="Century Gothic" w:hAnsi="Century Gothic"/>
          <w:b/>
          <w:bCs/>
          <w:sz w:val="18"/>
          <w:szCs w:val="18"/>
          <w:lang w:val="es-ES_tradnl"/>
        </w:rPr>
      </w:pPr>
      <w:r>
        <w:rPr>
          <w:rFonts w:ascii="Century Gothic" w:hAnsi="Century Gothic" w:cs="Arial"/>
          <w:b/>
          <w:color w:val="262626"/>
          <w:sz w:val="18"/>
          <w:szCs w:val="18"/>
          <w:lang w:eastAsia="en-US"/>
        </w:rPr>
        <w:t>Visita a la Granja de Mariposas</w:t>
      </w:r>
    </w:p>
    <w:p w14:paraId="3636EA6D" w14:textId="77777777" w:rsidR="00E65A32" w:rsidRPr="00E65A32" w:rsidRDefault="00E65A32" w:rsidP="00FB18F1">
      <w:pPr>
        <w:numPr>
          <w:ilvl w:val="0"/>
          <w:numId w:val="2"/>
        </w:numPr>
        <w:rPr>
          <w:rFonts w:ascii="Century Gothic" w:hAnsi="Century Gothic"/>
          <w:b/>
          <w:bCs/>
          <w:sz w:val="18"/>
          <w:szCs w:val="18"/>
          <w:lang w:val="es-ES_tradnl"/>
        </w:rPr>
      </w:pPr>
      <w:proofErr w:type="spellStart"/>
      <w:r>
        <w:rPr>
          <w:rFonts w:ascii="Century Gothic" w:hAnsi="Century Gothic" w:cs="Arial"/>
          <w:b/>
          <w:color w:val="262626"/>
          <w:sz w:val="18"/>
          <w:szCs w:val="18"/>
          <w:lang w:eastAsia="en-US"/>
        </w:rPr>
        <w:t>Trekking</w:t>
      </w:r>
      <w:proofErr w:type="spellEnd"/>
      <w:r>
        <w:rPr>
          <w:rFonts w:ascii="Century Gothic" w:hAnsi="Century Gothic" w:cs="Arial"/>
          <w:b/>
          <w:color w:val="262626"/>
          <w:sz w:val="18"/>
          <w:szCs w:val="18"/>
          <w:lang w:eastAsia="en-US"/>
        </w:rPr>
        <w:t xml:space="preserve"> al Bosque N</w:t>
      </w:r>
      <w:r w:rsidRPr="00E65A32">
        <w:rPr>
          <w:rFonts w:ascii="Century Gothic" w:hAnsi="Century Gothic" w:cs="Arial"/>
          <w:b/>
          <w:color w:val="262626"/>
          <w:sz w:val="18"/>
          <w:szCs w:val="18"/>
          <w:lang w:eastAsia="en-US"/>
        </w:rPr>
        <w:t>ublad</w:t>
      </w:r>
      <w:r>
        <w:rPr>
          <w:rFonts w:ascii="Century Gothic" w:hAnsi="Century Gothic" w:cs="Arial"/>
          <w:b/>
          <w:color w:val="262626"/>
          <w:sz w:val="18"/>
          <w:szCs w:val="18"/>
          <w:lang w:eastAsia="en-US"/>
        </w:rPr>
        <w:t>o</w:t>
      </w:r>
    </w:p>
    <w:p w14:paraId="73CC2273" w14:textId="77777777" w:rsidR="001570B0" w:rsidRPr="001570B0" w:rsidRDefault="001570B0" w:rsidP="00FB18F1">
      <w:pPr>
        <w:numPr>
          <w:ilvl w:val="0"/>
          <w:numId w:val="2"/>
        </w:numPr>
        <w:rPr>
          <w:rFonts w:ascii="Century Gothic" w:hAnsi="Century Gothic"/>
          <w:b/>
          <w:bCs/>
          <w:sz w:val="18"/>
          <w:szCs w:val="18"/>
          <w:lang w:val="es-ES_tradnl"/>
        </w:rPr>
      </w:pPr>
      <w:r w:rsidRPr="001570B0">
        <w:rPr>
          <w:rFonts w:ascii="Century Gothic" w:hAnsi="Century Gothic"/>
          <w:b/>
          <w:color w:val="262626"/>
          <w:sz w:val="18"/>
          <w:szCs w:val="18"/>
          <w:lang w:eastAsia="x-none"/>
        </w:rPr>
        <w:t>Visita al Taller de Instrumentos Andinos “</w:t>
      </w:r>
      <w:proofErr w:type="spellStart"/>
      <w:r w:rsidRPr="001570B0">
        <w:rPr>
          <w:rFonts w:ascii="Century Gothic" w:hAnsi="Century Gothic"/>
          <w:b/>
          <w:color w:val="262626"/>
          <w:sz w:val="18"/>
          <w:szCs w:val="18"/>
          <w:lang w:eastAsia="x-none"/>
        </w:rPr>
        <w:t>Ñanda</w:t>
      </w:r>
      <w:proofErr w:type="spellEnd"/>
      <w:r w:rsidRPr="001570B0">
        <w:rPr>
          <w:rFonts w:ascii="Century Gothic" w:hAnsi="Century Gothic"/>
          <w:b/>
          <w:color w:val="262626"/>
          <w:sz w:val="18"/>
          <w:szCs w:val="18"/>
          <w:lang w:eastAsia="x-none"/>
        </w:rPr>
        <w:t xml:space="preserve"> </w:t>
      </w:r>
      <w:proofErr w:type="spellStart"/>
      <w:r w:rsidRPr="001570B0">
        <w:rPr>
          <w:rFonts w:ascii="Century Gothic" w:hAnsi="Century Gothic"/>
          <w:b/>
          <w:color w:val="262626"/>
          <w:sz w:val="18"/>
          <w:szCs w:val="18"/>
          <w:lang w:eastAsia="x-none"/>
        </w:rPr>
        <w:t>Mañachi</w:t>
      </w:r>
      <w:proofErr w:type="spellEnd"/>
      <w:r w:rsidR="00F6298A">
        <w:rPr>
          <w:rFonts w:ascii="Century Gothic" w:hAnsi="Century Gothic"/>
          <w:b/>
          <w:color w:val="262626"/>
          <w:sz w:val="18"/>
          <w:szCs w:val="18"/>
          <w:lang w:eastAsia="x-none"/>
        </w:rPr>
        <w:t>”</w:t>
      </w:r>
    </w:p>
    <w:p w14:paraId="79528139" w14:textId="77777777" w:rsidR="001570B0" w:rsidRPr="001570B0" w:rsidRDefault="001570B0" w:rsidP="00FB18F1">
      <w:pPr>
        <w:numPr>
          <w:ilvl w:val="0"/>
          <w:numId w:val="2"/>
        </w:numPr>
        <w:rPr>
          <w:rFonts w:ascii="Century Gothic" w:hAnsi="Century Gothic"/>
          <w:b/>
          <w:bCs/>
          <w:sz w:val="18"/>
          <w:szCs w:val="18"/>
          <w:lang w:val="es-ES_tradnl"/>
        </w:rPr>
      </w:pPr>
      <w:r>
        <w:rPr>
          <w:rFonts w:ascii="Century Gothic" w:hAnsi="Century Gothic"/>
          <w:b/>
          <w:color w:val="262626"/>
          <w:sz w:val="18"/>
          <w:szCs w:val="18"/>
          <w:lang w:eastAsia="x-none"/>
        </w:rPr>
        <w:t>Visita a las Tiendas de Artículos de Cuero</w:t>
      </w:r>
    </w:p>
    <w:p w14:paraId="6D3453D3" w14:textId="77777777" w:rsidR="001570B0" w:rsidRPr="001570B0" w:rsidRDefault="001570B0" w:rsidP="00FB18F1">
      <w:pPr>
        <w:numPr>
          <w:ilvl w:val="0"/>
          <w:numId w:val="2"/>
        </w:numPr>
        <w:rPr>
          <w:rFonts w:ascii="Century Gothic" w:hAnsi="Century Gothic"/>
          <w:b/>
          <w:bCs/>
          <w:sz w:val="18"/>
          <w:szCs w:val="18"/>
          <w:lang w:val="es-ES_tradnl"/>
        </w:rPr>
      </w:pPr>
      <w:r>
        <w:rPr>
          <w:rFonts w:ascii="Century Gothic" w:hAnsi="Century Gothic" w:cs="Arial"/>
          <w:b/>
          <w:color w:val="262626"/>
          <w:sz w:val="18"/>
          <w:szCs w:val="18"/>
        </w:rPr>
        <w:t>V</w:t>
      </w:r>
      <w:r w:rsidRPr="001570B0">
        <w:rPr>
          <w:rFonts w:ascii="Century Gothic" w:hAnsi="Century Gothic" w:cs="Arial"/>
          <w:b/>
          <w:color w:val="262626"/>
          <w:sz w:val="18"/>
          <w:szCs w:val="18"/>
        </w:rPr>
        <w:t xml:space="preserve">isita a la Cascada de </w:t>
      </w:r>
      <w:proofErr w:type="spellStart"/>
      <w:r w:rsidRPr="001570B0">
        <w:rPr>
          <w:rFonts w:ascii="Century Gothic" w:hAnsi="Century Gothic" w:cs="Arial"/>
          <w:b/>
          <w:color w:val="262626"/>
          <w:sz w:val="18"/>
          <w:szCs w:val="18"/>
        </w:rPr>
        <w:t>Peguche</w:t>
      </w:r>
      <w:proofErr w:type="spellEnd"/>
    </w:p>
    <w:p w14:paraId="0B80CA0E" w14:textId="77777777" w:rsidR="00FB18F1" w:rsidRPr="001C7BE4" w:rsidRDefault="001C7BE4" w:rsidP="00F32962">
      <w:pPr>
        <w:numPr>
          <w:ilvl w:val="0"/>
          <w:numId w:val="2"/>
        </w:numPr>
        <w:rPr>
          <w:rFonts w:ascii="Century Gothic" w:hAnsi="Century Gothic" w:cs="Arial"/>
          <w:color w:val="262626"/>
          <w:sz w:val="20"/>
          <w:szCs w:val="20"/>
        </w:rPr>
      </w:pPr>
      <w:r w:rsidRPr="001C7BE4">
        <w:rPr>
          <w:rFonts w:ascii="Century Gothic" w:hAnsi="Century Gothic"/>
          <w:bCs/>
          <w:sz w:val="18"/>
          <w:szCs w:val="18"/>
          <w:lang w:val="es-ES_tradnl"/>
        </w:rPr>
        <w:t>IVA e Impuestos Hoteleros</w:t>
      </w:r>
    </w:p>
    <w:p w14:paraId="66D42D10" w14:textId="77777777" w:rsidR="001C7BE4" w:rsidRPr="001C7BE4" w:rsidRDefault="001C7BE4" w:rsidP="001C7BE4">
      <w:pPr>
        <w:rPr>
          <w:rFonts w:ascii="Century Gothic" w:hAnsi="Century Gothic" w:cs="Arial"/>
          <w:color w:val="262626"/>
          <w:sz w:val="20"/>
          <w:szCs w:val="20"/>
        </w:rPr>
      </w:pPr>
    </w:p>
    <w:p w14:paraId="74D19E91" w14:textId="77777777" w:rsidR="00FB18F1" w:rsidRPr="008B39DA" w:rsidRDefault="008B39DA" w:rsidP="00FB18F1">
      <w:pPr>
        <w:jc w:val="center"/>
        <w:rPr>
          <w:rFonts w:ascii="Century Gothic" w:hAnsi="Century Gothic"/>
          <w:b/>
          <w:sz w:val="20"/>
          <w:szCs w:val="20"/>
        </w:rPr>
      </w:pPr>
      <w:r w:rsidRPr="00B90AD8">
        <w:rPr>
          <w:rFonts w:ascii="Century Gothic" w:hAnsi="Century Gothic"/>
          <w:b/>
          <w:sz w:val="20"/>
          <w:szCs w:val="20"/>
        </w:rPr>
        <w:t>PRECIOS POR PERSONA EN US$.</w:t>
      </w:r>
    </w:p>
    <w:tbl>
      <w:tblPr>
        <w:tblpPr w:leftFromText="141" w:rightFromText="141" w:vertAnchor="text" w:horzAnchor="margin" w:tblpXSpec="center" w:tblpY="150"/>
        <w:tblW w:w="97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03"/>
        <w:gridCol w:w="858"/>
        <w:gridCol w:w="858"/>
        <w:gridCol w:w="858"/>
        <w:gridCol w:w="858"/>
        <w:gridCol w:w="858"/>
        <w:gridCol w:w="858"/>
        <w:gridCol w:w="858"/>
      </w:tblGrid>
      <w:tr w:rsidR="00FB18F1" w:rsidRPr="00213083" w14:paraId="30B03697" w14:textId="77777777" w:rsidTr="00C96996">
        <w:trPr>
          <w:trHeight w:val="248"/>
        </w:trPr>
        <w:tc>
          <w:tcPr>
            <w:tcW w:w="3703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28BD2620" w14:textId="77777777" w:rsidR="00FB18F1" w:rsidRPr="00213083" w:rsidRDefault="00FB18F1" w:rsidP="00C96996">
            <w:pPr>
              <w:jc w:val="center"/>
              <w:rPr>
                <w:rFonts w:ascii="Century Gothic" w:hAnsi="Century Gothic"/>
                <w:b/>
                <w:bCs/>
                <w:color w:val="FFFFFF"/>
                <w:sz w:val="20"/>
                <w:szCs w:val="20"/>
              </w:rPr>
            </w:pPr>
            <w:r w:rsidRPr="00213083">
              <w:rPr>
                <w:rFonts w:ascii="Century Gothic" w:hAnsi="Century Gothic"/>
                <w:b/>
                <w:bCs/>
                <w:color w:val="FFFFFF"/>
                <w:sz w:val="20"/>
                <w:szCs w:val="20"/>
              </w:rPr>
              <w:t>CATEGORÍA DE HOTEL</w:t>
            </w:r>
          </w:p>
        </w:tc>
        <w:tc>
          <w:tcPr>
            <w:tcW w:w="85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7B6C606E" w14:textId="77777777" w:rsidR="00FB18F1" w:rsidRDefault="00FB18F1" w:rsidP="00C96996">
            <w:pPr>
              <w:jc w:val="center"/>
              <w:rPr>
                <w:rFonts w:ascii="Century Gothic" w:hAnsi="Century Gothic"/>
                <w:b/>
                <w:bCs/>
                <w:color w:val="FFFFFF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hAnsi="Century Gothic"/>
                <w:b/>
                <w:bCs/>
                <w:color w:val="FFFFFF"/>
                <w:sz w:val="20"/>
                <w:szCs w:val="20"/>
              </w:rPr>
              <w:t>Pax         2 - 3</w:t>
            </w:r>
          </w:p>
        </w:tc>
        <w:tc>
          <w:tcPr>
            <w:tcW w:w="85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07BC4EC1" w14:textId="77777777" w:rsidR="00FB18F1" w:rsidRDefault="00FB18F1" w:rsidP="00C96996">
            <w:pPr>
              <w:jc w:val="center"/>
              <w:rPr>
                <w:rFonts w:ascii="Century Gothic" w:hAnsi="Century Gothic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FFFFFF"/>
                <w:sz w:val="20"/>
                <w:szCs w:val="20"/>
              </w:rPr>
              <w:t>Pax          4 - 5</w:t>
            </w:r>
          </w:p>
        </w:tc>
        <w:tc>
          <w:tcPr>
            <w:tcW w:w="85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5E260014" w14:textId="77777777" w:rsidR="00FB18F1" w:rsidRDefault="00FB18F1" w:rsidP="00C96996">
            <w:pPr>
              <w:jc w:val="center"/>
              <w:rPr>
                <w:rFonts w:ascii="Century Gothic" w:hAnsi="Century Gothic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FFFFFF"/>
                <w:sz w:val="20"/>
                <w:szCs w:val="20"/>
              </w:rPr>
              <w:t>Pax         6 - 7</w:t>
            </w:r>
          </w:p>
        </w:tc>
        <w:tc>
          <w:tcPr>
            <w:tcW w:w="85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72DDE16B" w14:textId="77777777" w:rsidR="00FB18F1" w:rsidRDefault="00FB18F1" w:rsidP="00C96996">
            <w:pPr>
              <w:jc w:val="center"/>
              <w:rPr>
                <w:rFonts w:ascii="Century Gothic" w:hAnsi="Century Gothic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FFFFFF"/>
                <w:sz w:val="20"/>
                <w:szCs w:val="20"/>
              </w:rPr>
              <w:t>Pax           8 - 9</w:t>
            </w:r>
          </w:p>
        </w:tc>
        <w:tc>
          <w:tcPr>
            <w:tcW w:w="85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451DC420" w14:textId="77777777" w:rsidR="00FB18F1" w:rsidRDefault="00FB18F1" w:rsidP="00C96996">
            <w:pPr>
              <w:jc w:val="center"/>
              <w:rPr>
                <w:rFonts w:ascii="Century Gothic" w:hAnsi="Century Gothic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FFFFFF"/>
                <w:sz w:val="20"/>
                <w:szCs w:val="20"/>
              </w:rPr>
              <w:t>Pax         10 - 12</w:t>
            </w:r>
          </w:p>
        </w:tc>
        <w:tc>
          <w:tcPr>
            <w:tcW w:w="85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21F9DC04" w14:textId="77777777" w:rsidR="00FB18F1" w:rsidRDefault="00FB18F1" w:rsidP="00C96996">
            <w:pPr>
              <w:jc w:val="center"/>
              <w:rPr>
                <w:rFonts w:ascii="Century Gothic" w:hAnsi="Century Gothic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FFFFFF"/>
                <w:sz w:val="20"/>
                <w:szCs w:val="20"/>
              </w:rPr>
              <w:t>Pax        16 - 20</w:t>
            </w:r>
          </w:p>
        </w:tc>
        <w:tc>
          <w:tcPr>
            <w:tcW w:w="85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097A3782" w14:textId="77777777" w:rsidR="00FB18F1" w:rsidRDefault="00FB18F1" w:rsidP="00C96996">
            <w:pPr>
              <w:jc w:val="center"/>
              <w:rPr>
                <w:rFonts w:ascii="Century Gothic" w:hAnsi="Century Gothic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FFFFFF"/>
                <w:sz w:val="20"/>
                <w:szCs w:val="20"/>
              </w:rPr>
              <w:t>Pax       20 - 30</w:t>
            </w:r>
          </w:p>
        </w:tc>
      </w:tr>
      <w:tr w:rsidR="00F534B2" w:rsidRPr="00213083" w14:paraId="21F08746" w14:textId="77777777" w:rsidTr="00C96996">
        <w:trPr>
          <w:trHeight w:val="236"/>
        </w:trPr>
        <w:tc>
          <w:tcPr>
            <w:tcW w:w="37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B19D1" w14:textId="77777777" w:rsidR="00F534B2" w:rsidRPr="00213083" w:rsidRDefault="00F534B2" w:rsidP="00C96996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213083">
              <w:rPr>
                <w:rFonts w:ascii="Century Gothic" w:hAnsi="Century Gothic"/>
                <w:b/>
                <w:bCs/>
                <w:sz w:val="20"/>
                <w:szCs w:val="20"/>
              </w:rPr>
              <w:t>TURISTA</w:t>
            </w:r>
          </w:p>
        </w:tc>
        <w:tc>
          <w:tcPr>
            <w:tcW w:w="85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A5465" w14:textId="7D73C54F" w:rsidR="00F534B2" w:rsidRDefault="00F534B2" w:rsidP="00C96996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424</w:t>
            </w:r>
          </w:p>
        </w:tc>
        <w:tc>
          <w:tcPr>
            <w:tcW w:w="85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48F10" w14:textId="1441D242" w:rsidR="00F534B2" w:rsidRDefault="00F534B2" w:rsidP="00C96996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353</w:t>
            </w:r>
          </w:p>
        </w:tc>
        <w:tc>
          <w:tcPr>
            <w:tcW w:w="85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159FE" w14:textId="7E2C6601" w:rsidR="00F534B2" w:rsidRDefault="00F534B2" w:rsidP="00C96996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290</w:t>
            </w:r>
          </w:p>
        </w:tc>
        <w:tc>
          <w:tcPr>
            <w:tcW w:w="85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61E71" w14:textId="5172F5FB" w:rsidR="00F534B2" w:rsidRDefault="00F534B2" w:rsidP="00C96996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246</w:t>
            </w:r>
          </w:p>
        </w:tc>
        <w:tc>
          <w:tcPr>
            <w:tcW w:w="85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AC597" w14:textId="189D5F6E" w:rsidR="00F534B2" w:rsidRDefault="00F534B2" w:rsidP="00C96996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262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B2B77" w14:textId="2F610D78" w:rsidR="00F534B2" w:rsidRDefault="00F534B2" w:rsidP="00C96996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216</w:t>
            </w:r>
          </w:p>
        </w:tc>
        <w:tc>
          <w:tcPr>
            <w:tcW w:w="85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F4681" w14:textId="1595ABAE" w:rsidR="00F534B2" w:rsidRDefault="00F534B2" w:rsidP="00C96996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208</w:t>
            </w:r>
          </w:p>
        </w:tc>
      </w:tr>
      <w:tr w:rsidR="00FB18F1" w:rsidRPr="00213083" w14:paraId="6367511F" w14:textId="77777777" w:rsidTr="00C96996">
        <w:trPr>
          <w:trHeight w:val="236"/>
        </w:trPr>
        <w:tc>
          <w:tcPr>
            <w:tcW w:w="3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23825C0D" w14:textId="77777777" w:rsidR="00FB18F1" w:rsidRPr="001511FF" w:rsidRDefault="00FB18F1" w:rsidP="00C96996">
            <w:pPr>
              <w:jc w:val="center"/>
              <w:rPr>
                <w:rFonts w:ascii="Century Gothic" w:hAnsi="Century Gothic"/>
                <w:bCs/>
                <w:sz w:val="20"/>
                <w:szCs w:val="20"/>
              </w:rPr>
            </w:pPr>
            <w:r w:rsidRPr="001511FF">
              <w:rPr>
                <w:rFonts w:ascii="Century Gothic" w:hAnsi="Century Gothic"/>
                <w:bCs/>
                <w:sz w:val="20"/>
                <w:szCs w:val="20"/>
              </w:rPr>
              <w:t>Suplemento /Sencilla</w:t>
            </w:r>
          </w:p>
        </w:tc>
        <w:tc>
          <w:tcPr>
            <w:tcW w:w="600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5B122D79" w14:textId="02BEFF16" w:rsidR="00FB18F1" w:rsidRPr="00213083" w:rsidRDefault="00FB18F1" w:rsidP="00C96996">
            <w:pPr>
              <w:jc w:val="center"/>
              <w:rPr>
                <w:rFonts w:ascii="Century Gothic" w:hAnsi="Century Gothic"/>
                <w:bCs/>
                <w:color w:val="000000"/>
                <w:sz w:val="20"/>
                <w:szCs w:val="20"/>
              </w:rPr>
            </w:pPr>
            <w:r w:rsidRPr="00213083">
              <w:rPr>
                <w:rFonts w:ascii="Century Gothic" w:hAnsi="Century Gothic"/>
                <w:bCs/>
                <w:color w:val="000000"/>
                <w:sz w:val="20"/>
                <w:szCs w:val="20"/>
              </w:rPr>
              <w:t>4</w:t>
            </w:r>
            <w:r w:rsidR="004935EB">
              <w:rPr>
                <w:rFonts w:ascii="Century Gothic" w:hAnsi="Century Gothic"/>
                <w:bCs/>
                <w:color w:val="000000"/>
                <w:sz w:val="20"/>
                <w:szCs w:val="20"/>
              </w:rPr>
              <w:t>3</w:t>
            </w:r>
          </w:p>
        </w:tc>
      </w:tr>
      <w:tr w:rsidR="004935EB" w:rsidRPr="00213083" w14:paraId="5E9DB8FD" w14:textId="77777777" w:rsidTr="00C96996">
        <w:trPr>
          <w:trHeight w:val="236"/>
        </w:trPr>
        <w:tc>
          <w:tcPr>
            <w:tcW w:w="3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00E1F" w14:textId="77777777" w:rsidR="004935EB" w:rsidRPr="00213083" w:rsidRDefault="004935EB" w:rsidP="00C96996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213083">
              <w:rPr>
                <w:rFonts w:ascii="Century Gothic" w:hAnsi="Century Gothic"/>
                <w:b/>
                <w:bCs/>
                <w:sz w:val="20"/>
                <w:szCs w:val="20"/>
              </w:rPr>
              <w:t>TURISTA SUPERIOR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A7867" w14:textId="1AEDC758" w:rsidR="004935EB" w:rsidRDefault="004935EB" w:rsidP="00C96996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466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9E9A6" w14:textId="765A8B7F" w:rsidR="004935EB" w:rsidRDefault="004935EB" w:rsidP="00C96996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396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5642A" w14:textId="2E10CF7B" w:rsidR="004935EB" w:rsidRDefault="004935EB" w:rsidP="00C96996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332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07772" w14:textId="1B59A1B6" w:rsidR="004935EB" w:rsidRDefault="004935EB" w:rsidP="00C96996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289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34899" w14:textId="30A6DFAB" w:rsidR="004935EB" w:rsidRDefault="004935EB" w:rsidP="00C96996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275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4FCE9" w14:textId="75791326" w:rsidR="004935EB" w:rsidRDefault="004935EB" w:rsidP="00C96996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236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73CA1" w14:textId="001BF8ED" w:rsidR="004935EB" w:rsidRDefault="004935EB" w:rsidP="00C96996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228</w:t>
            </w:r>
          </w:p>
        </w:tc>
      </w:tr>
      <w:tr w:rsidR="00FB18F1" w:rsidRPr="00213083" w14:paraId="0E5FF727" w14:textId="77777777" w:rsidTr="00C96996">
        <w:trPr>
          <w:trHeight w:val="236"/>
        </w:trPr>
        <w:tc>
          <w:tcPr>
            <w:tcW w:w="37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3CEAD35" w14:textId="77777777" w:rsidR="00FB18F1" w:rsidRPr="001511FF" w:rsidRDefault="00FB18F1" w:rsidP="00C96996">
            <w:pPr>
              <w:jc w:val="center"/>
              <w:rPr>
                <w:rFonts w:ascii="Century Gothic" w:hAnsi="Century Gothic"/>
                <w:bCs/>
                <w:sz w:val="20"/>
                <w:szCs w:val="20"/>
              </w:rPr>
            </w:pPr>
            <w:r w:rsidRPr="001511FF">
              <w:rPr>
                <w:rFonts w:ascii="Century Gothic" w:hAnsi="Century Gothic"/>
                <w:bCs/>
                <w:sz w:val="20"/>
                <w:szCs w:val="20"/>
              </w:rPr>
              <w:t>Suplemento /Sencilla</w:t>
            </w:r>
          </w:p>
        </w:tc>
        <w:tc>
          <w:tcPr>
            <w:tcW w:w="600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0AD7A84B" w14:textId="6A2611D2" w:rsidR="00FB18F1" w:rsidRPr="00213083" w:rsidRDefault="004935EB" w:rsidP="00C96996">
            <w:pPr>
              <w:jc w:val="center"/>
              <w:rPr>
                <w:rFonts w:ascii="Century Gothic" w:hAnsi="Century Gothic"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Cs/>
                <w:color w:val="000000"/>
                <w:sz w:val="20"/>
                <w:szCs w:val="20"/>
              </w:rPr>
              <w:t>7</w:t>
            </w:r>
            <w:r w:rsidR="00FB18F1" w:rsidRPr="00213083">
              <w:rPr>
                <w:rFonts w:ascii="Century Gothic" w:hAnsi="Century Gothic"/>
                <w:bCs/>
                <w:color w:val="000000"/>
                <w:sz w:val="20"/>
                <w:szCs w:val="20"/>
              </w:rPr>
              <w:t>7</w:t>
            </w:r>
          </w:p>
        </w:tc>
      </w:tr>
      <w:tr w:rsidR="004935EB" w:rsidRPr="00213083" w14:paraId="369587C3" w14:textId="77777777" w:rsidTr="00C96996">
        <w:trPr>
          <w:trHeight w:val="236"/>
        </w:trPr>
        <w:tc>
          <w:tcPr>
            <w:tcW w:w="37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994599" w14:textId="77777777" w:rsidR="004935EB" w:rsidRPr="00213083" w:rsidRDefault="004935EB" w:rsidP="00C96996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213083">
              <w:rPr>
                <w:rFonts w:ascii="Century Gothic" w:hAnsi="Century Gothic"/>
                <w:b/>
                <w:bCs/>
                <w:sz w:val="20"/>
                <w:szCs w:val="20"/>
              </w:rPr>
              <w:t>PRIMERA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FBB6D" w14:textId="74D23CF5" w:rsidR="004935EB" w:rsidRDefault="004935EB" w:rsidP="00C96996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507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60AF4" w14:textId="0CB78787" w:rsidR="004935EB" w:rsidRDefault="004935EB" w:rsidP="00C96996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427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F21FC" w14:textId="0D155628" w:rsidR="004935EB" w:rsidRDefault="004935EB" w:rsidP="00C96996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360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79764" w14:textId="6743113E" w:rsidR="004935EB" w:rsidRDefault="004935EB" w:rsidP="00C96996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315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79ED0" w14:textId="03B8972F" w:rsidR="004935EB" w:rsidRDefault="004935EB" w:rsidP="00C96996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302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44FFA" w14:textId="39EBDEEA" w:rsidR="004935EB" w:rsidRDefault="004935EB" w:rsidP="00C96996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259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D0F6C" w14:textId="58099F43" w:rsidR="004935EB" w:rsidRDefault="004935EB" w:rsidP="00C96996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251</w:t>
            </w:r>
          </w:p>
        </w:tc>
      </w:tr>
      <w:tr w:rsidR="00FB18F1" w:rsidRPr="00213083" w14:paraId="5A315F9A" w14:textId="77777777" w:rsidTr="00C96996">
        <w:trPr>
          <w:trHeight w:val="236"/>
        </w:trPr>
        <w:tc>
          <w:tcPr>
            <w:tcW w:w="37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1862267" w14:textId="77777777" w:rsidR="00FB18F1" w:rsidRPr="001511FF" w:rsidRDefault="00FB18F1" w:rsidP="00C96996">
            <w:pPr>
              <w:jc w:val="center"/>
              <w:rPr>
                <w:rFonts w:ascii="Century Gothic" w:hAnsi="Century Gothic"/>
                <w:bCs/>
                <w:sz w:val="20"/>
                <w:szCs w:val="20"/>
              </w:rPr>
            </w:pPr>
            <w:r w:rsidRPr="001511FF">
              <w:rPr>
                <w:rFonts w:ascii="Century Gothic" w:hAnsi="Century Gothic"/>
                <w:bCs/>
                <w:sz w:val="20"/>
                <w:szCs w:val="20"/>
              </w:rPr>
              <w:t>Suplemento /Sencilla</w:t>
            </w:r>
          </w:p>
        </w:tc>
        <w:tc>
          <w:tcPr>
            <w:tcW w:w="600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31E285BD" w14:textId="6723FB85" w:rsidR="00FB18F1" w:rsidRPr="00213083" w:rsidRDefault="00FB18F1" w:rsidP="00C96996">
            <w:pPr>
              <w:jc w:val="center"/>
              <w:rPr>
                <w:rFonts w:ascii="Century Gothic" w:hAnsi="Century Gothic"/>
                <w:bCs/>
                <w:color w:val="000000"/>
                <w:sz w:val="20"/>
                <w:szCs w:val="20"/>
              </w:rPr>
            </w:pPr>
            <w:r w:rsidRPr="00213083">
              <w:rPr>
                <w:rFonts w:ascii="Century Gothic" w:hAnsi="Century Gothic"/>
                <w:bCs/>
                <w:color w:val="000000"/>
                <w:sz w:val="20"/>
                <w:szCs w:val="20"/>
              </w:rPr>
              <w:t>1</w:t>
            </w:r>
            <w:r w:rsidR="004935EB">
              <w:rPr>
                <w:rFonts w:ascii="Century Gothic" w:hAnsi="Century Gothic"/>
                <w:bCs/>
                <w:color w:val="000000"/>
                <w:sz w:val="20"/>
                <w:szCs w:val="20"/>
              </w:rPr>
              <w:t>14</w:t>
            </w:r>
          </w:p>
        </w:tc>
      </w:tr>
      <w:tr w:rsidR="004935EB" w:rsidRPr="00213083" w14:paraId="0424ED24" w14:textId="77777777" w:rsidTr="00C96996">
        <w:trPr>
          <w:trHeight w:val="236"/>
        </w:trPr>
        <w:tc>
          <w:tcPr>
            <w:tcW w:w="37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D7CC6" w14:textId="77777777" w:rsidR="004935EB" w:rsidRPr="00213083" w:rsidRDefault="004935EB" w:rsidP="00C96996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 w:rsidRPr="00213083"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PRIMERA SUPERIOR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88BFF" w14:textId="6FAA0B2E" w:rsidR="004935EB" w:rsidRDefault="004935EB" w:rsidP="00C96996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499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FAE33" w14:textId="4FAFC784" w:rsidR="004935EB" w:rsidRDefault="004935EB" w:rsidP="00C96996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429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A980B" w14:textId="209FF97A" w:rsidR="004935EB" w:rsidRDefault="004935EB" w:rsidP="00C96996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365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7BCB5" w14:textId="10BBD5A7" w:rsidR="004935EB" w:rsidRDefault="004935EB" w:rsidP="00C96996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322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F3601" w14:textId="4BE1CED4" w:rsidR="004935EB" w:rsidRDefault="004935EB" w:rsidP="00C96996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308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7C4CA" w14:textId="169F1711" w:rsidR="004935EB" w:rsidRDefault="004935EB" w:rsidP="00C96996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267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5601D" w14:textId="1626C53A" w:rsidR="004935EB" w:rsidRDefault="004935EB" w:rsidP="00C96996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261</w:t>
            </w:r>
          </w:p>
        </w:tc>
      </w:tr>
      <w:tr w:rsidR="00FB18F1" w:rsidRPr="00213083" w14:paraId="1F39E2B4" w14:textId="77777777" w:rsidTr="00C96996">
        <w:trPr>
          <w:trHeight w:val="236"/>
        </w:trPr>
        <w:tc>
          <w:tcPr>
            <w:tcW w:w="37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7AA1ED3" w14:textId="77777777" w:rsidR="00FB18F1" w:rsidRPr="001511FF" w:rsidRDefault="00FB18F1" w:rsidP="00C96996">
            <w:pPr>
              <w:jc w:val="center"/>
              <w:rPr>
                <w:rFonts w:ascii="Century Gothic" w:hAnsi="Century Gothic"/>
                <w:bCs/>
                <w:color w:val="000000"/>
                <w:sz w:val="20"/>
                <w:szCs w:val="20"/>
              </w:rPr>
            </w:pPr>
            <w:r w:rsidRPr="001511FF">
              <w:rPr>
                <w:rFonts w:ascii="Century Gothic" w:hAnsi="Century Gothic"/>
                <w:bCs/>
                <w:color w:val="000000"/>
                <w:sz w:val="20"/>
                <w:szCs w:val="20"/>
              </w:rPr>
              <w:t>Suplemento /Sencilla</w:t>
            </w:r>
          </w:p>
        </w:tc>
        <w:tc>
          <w:tcPr>
            <w:tcW w:w="600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746D4696" w14:textId="0F879ED5" w:rsidR="00FB18F1" w:rsidRPr="00213083" w:rsidRDefault="00FB18F1" w:rsidP="00C96996">
            <w:pPr>
              <w:jc w:val="center"/>
              <w:rPr>
                <w:rFonts w:ascii="Century Gothic" w:hAnsi="Century Gothic"/>
                <w:bCs/>
                <w:color w:val="000000"/>
                <w:sz w:val="20"/>
                <w:szCs w:val="20"/>
              </w:rPr>
            </w:pPr>
            <w:r w:rsidRPr="00213083">
              <w:rPr>
                <w:rFonts w:ascii="Century Gothic" w:hAnsi="Century Gothic"/>
                <w:bCs/>
                <w:color w:val="000000"/>
                <w:sz w:val="20"/>
                <w:szCs w:val="20"/>
              </w:rPr>
              <w:t>1</w:t>
            </w:r>
            <w:r w:rsidR="004935EB">
              <w:rPr>
                <w:rFonts w:ascii="Century Gothic" w:hAnsi="Century Gothic"/>
                <w:bCs/>
                <w:color w:val="000000"/>
                <w:sz w:val="20"/>
                <w:szCs w:val="20"/>
              </w:rPr>
              <w:t>37</w:t>
            </w:r>
          </w:p>
        </w:tc>
      </w:tr>
    </w:tbl>
    <w:p w14:paraId="0ABAD0C3" w14:textId="77777777" w:rsidR="00FB18F1" w:rsidRPr="00213083" w:rsidRDefault="00FB18F1" w:rsidP="00FB18F1">
      <w:pPr>
        <w:jc w:val="center"/>
        <w:rPr>
          <w:rFonts w:ascii="Century Gothic" w:hAnsi="Century Gothic" w:cs="Arial"/>
          <w:b/>
          <w:color w:val="262626"/>
          <w:sz w:val="20"/>
          <w:szCs w:val="20"/>
        </w:rPr>
      </w:pPr>
    </w:p>
    <w:p w14:paraId="3BE77340" w14:textId="77777777" w:rsidR="00FB18F1" w:rsidRPr="00A1060C" w:rsidRDefault="00FB18F1" w:rsidP="00FB18F1">
      <w:pPr>
        <w:jc w:val="center"/>
        <w:rPr>
          <w:rFonts w:ascii="Century Gothic" w:hAnsi="Century Gothic"/>
          <w:b/>
          <w:sz w:val="20"/>
          <w:szCs w:val="20"/>
          <w:highlight w:val="yellow"/>
        </w:rPr>
      </w:pPr>
      <w:r w:rsidRPr="00A1060C">
        <w:rPr>
          <w:rFonts w:ascii="Century Gothic" w:hAnsi="Century Gothic"/>
          <w:b/>
          <w:sz w:val="20"/>
          <w:szCs w:val="20"/>
          <w:highlight w:val="yellow"/>
        </w:rPr>
        <w:t>**</w:t>
      </w:r>
      <w:r>
        <w:rPr>
          <w:rFonts w:ascii="Century Gothic" w:hAnsi="Century Gothic"/>
          <w:b/>
          <w:sz w:val="20"/>
          <w:szCs w:val="20"/>
          <w:highlight w:val="yellow"/>
        </w:rPr>
        <w:t>Aplica únicamente para Pago en Efectivo, Cheque o Transferencia</w:t>
      </w:r>
      <w:r w:rsidRPr="00A1060C">
        <w:rPr>
          <w:rFonts w:ascii="Century Gothic" w:hAnsi="Century Gothic"/>
          <w:b/>
          <w:sz w:val="20"/>
          <w:szCs w:val="20"/>
          <w:highlight w:val="yellow"/>
        </w:rPr>
        <w:t>**</w:t>
      </w:r>
    </w:p>
    <w:p w14:paraId="393D30BF" w14:textId="77777777" w:rsidR="00FB18F1" w:rsidRPr="00A1060C" w:rsidRDefault="00FB18F1" w:rsidP="00FB18F1">
      <w:pPr>
        <w:jc w:val="center"/>
        <w:rPr>
          <w:rFonts w:ascii="Century Gothic" w:hAnsi="Century Gothic"/>
          <w:b/>
          <w:sz w:val="20"/>
          <w:szCs w:val="20"/>
        </w:rPr>
      </w:pPr>
      <w:r w:rsidRPr="00A1060C">
        <w:rPr>
          <w:rFonts w:ascii="Century Gothic" w:hAnsi="Century Gothic"/>
          <w:b/>
          <w:sz w:val="20"/>
          <w:szCs w:val="20"/>
          <w:highlight w:val="yellow"/>
        </w:rPr>
        <w:t>Pago con Tarjeta de Crédito aplica recargo FSM 6%</w:t>
      </w:r>
      <w:bookmarkStart w:id="0" w:name="_GoBack"/>
      <w:bookmarkEnd w:id="0"/>
    </w:p>
    <w:p w14:paraId="7B83E8B3" w14:textId="77777777" w:rsidR="00FB18F1" w:rsidRPr="00213083" w:rsidRDefault="00FB18F1" w:rsidP="00FB18F1">
      <w:pPr>
        <w:rPr>
          <w:rFonts w:ascii="Century Gothic" w:hAnsi="Century Gothic" w:cs="Arial"/>
          <w:b/>
          <w:color w:val="262626"/>
          <w:sz w:val="18"/>
          <w:szCs w:val="18"/>
        </w:rPr>
      </w:pPr>
    </w:p>
    <w:p w14:paraId="0E8308A7" w14:textId="77777777" w:rsidR="00FB18F1" w:rsidRPr="001511FF" w:rsidRDefault="00FB18F1" w:rsidP="00FB18F1">
      <w:pPr>
        <w:pStyle w:val="Ttulo3"/>
        <w:ind w:right="323"/>
        <w:rPr>
          <w:rFonts w:ascii="Century Gothic" w:hAnsi="Century Gothic"/>
          <w:bCs w:val="0"/>
          <w:color w:val="262626"/>
          <w:sz w:val="18"/>
          <w:szCs w:val="18"/>
          <w:lang w:val="es-ES_tradnl"/>
        </w:rPr>
      </w:pPr>
      <w:r w:rsidRPr="001511FF">
        <w:rPr>
          <w:rFonts w:ascii="Century Gothic" w:hAnsi="Century Gothic"/>
          <w:bCs w:val="0"/>
          <w:color w:val="262626"/>
          <w:sz w:val="18"/>
          <w:szCs w:val="18"/>
          <w:lang w:val="es-ES_tradnl"/>
        </w:rPr>
        <w:t>NO INCLUYE:</w:t>
      </w:r>
    </w:p>
    <w:p w14:paraId="53EF9841" w14:textId="77777777" w:rsidR="00FB18F1" w:rsidRPr="001C7BE4" w:rsidRDefault="00FB18F1" w:rsidP="00FB18F1">
      <w:pPr>
        <w:pStyle w:val="Ttulo4"/>
        <w:keepNext w:val="0"/>
        <w:widowControl w:val="0"/>
        <w:numPr>
          <w:ilvl w:val="0"/>
          <w:numId w:val="13"/>
        </w:numPr>
        <w:tabs>
          <w:tab w:val="left" w:pos="426"/>
        </w:tabs>
        <w:spacing w:before="0" w:after="0"/>
        <w:ind w:left="567" w:right="323"/>
        <w:rPr>
          <w:rFonts w:ascii="Century Gothic" w:hAnsi="Century Gothic"/>
          <w:b w:val="0"/>
          <w:color w:val="262626"/>
          <w:sz w:val="18"/>
          <w:szCs w:val="18"/>
        </w:rPr>
      </w:pPr>
      <w:r w:rsidRPr="001C7BE4">
        <w:rPr>
          <w:rFonts w:ascii="Century Gothic" w:hAnsi="Century Gothic"/>
          <w:b w:val="0"/>
          <w:color w:val="262626"/>
          <w:sz w:val="18"/>
          <w:szCs w:val="18"/>
        </w:rPr>
        <w:t>Comidas adicionales</w:t>
      </w:r>
    </w:p>
    <w:p w14:paraId="29B0C830" w14:textId="77777777" w:rsidR="00FB18F1" w:rsidRPr="00213083" w:rsidRDefault="00FB18F1" w:rsidP="00FB18F1">
      <w:pPr>
        <w:pStyle w:val="Prrafodelista"/>
        <w:widowControl w:val="0"/>
        <w:numPr>
          <w:ilvl w:val="0"/>
          <w:numId w:val="13"/>
        </w:numPr>
        <w:tabs>
          <w:tab w:val="left" w:pos="426"/>
        </w:tabs>
        <w:ind w:left="567" w:right="323"/>
        <w:contextualSpacing w:val="0"/>
        <w:rPr>
          <w:rFonts w:ascii="Century Gothic" w:eastAsia="Century Gothic" w:hAnsi="Century Gothic" w:cs="Century Gothic"/>
          <w:color w:val="262626"/>
          <w:sz w:val="18"/>
          <w:szCs w:val="18"/>
        </w:rPr>
      </w:pPr>
      <w:r w:rsidRPr="00213083">
        <w:rPr>
          <w:rFonts w:ascii="Century Gothic" w:hAnsi="Century Gothic"/>
          <w:color w:val="262626"/>
          <w:sz w:val="18"/>
          <w:szCs w:val="18"/>
        </w:rPr>
        <w:t>Propinas</w:t>
      </w:r>
    </w:p>
    <w:p w14:paraId="7DFC935B" w14:textId="77777777" w:rsidR="00FB18F1" w:rsidRPr="00213083" w:rsidRDefault="00FB18F1" w:rsidP="00FB18F1">
      <w:pPr>
        <w:pStyle w:val="Prrafodelista"/>
        <w:widowControl w:val="0"/>
        <w:numPr>
          <w:ilvl w:val="0"/>
          <w:numId w:val="13"/>
        </w:numPr>
        <w:tabs>
          <w:tab w:val="left" w:pos="426"/>
        </w:tabs>
        <w:ind w:left="567" w:right="323"/>
        <w:contextualSpacing w:val="0"/>
        <w:rPr>
          <w:rFonts w:ascii="Century Gothic" w:eastAsia="Century Gothic" w:hAnsi="Century Gothic" w:cs="Century Gothic"/>
          <w:color w:val="262626"/>
          <w:sz w:val="18"/>
          <w:szCs w:val="18"/>
        </w:rPr>
      </w:pPr>
      <w:r w:rsidRPr="00213083">
        <w:rPr>
          <w:rFonts w:ascii="Century Gothic" w:hAnsi="Century Gothic"/>
          <w:color w:val="262626"/>
          <w:sz w:val="18"/>
          <w:szCs w:val="18"/>
          <w:lang w:val="es-EC"/>
        </w:rPr>
        <w:t>Todas</w:t>
      </w:r>
      <w:r w:rsidRPr="00213083">
        <w:rPr>
          <w:rFonts w:ascii="Century Gothic" w:hAnsi="Century Gothic"/>
          <w:color w:val="262626"/>
          <w:sz w:val="18"/>
          <w:szCs w:val="18"/>
        </w:rPr>
        <w:t xml:space="preserve"> las bebidas</w:t>
      </w:r>
    </w:p>
    <w:p w14:paraId="5DADF38E" w14:textId="77777777" w:rsidR="00FB18F1" w:rsidRPr="00213083" w:rsidRDefault="00FB18F1" w:rsidP="00FB18F1">
      <w:pPr>
        <w:pStyle w:val="Prrafodelista"/>
        <w:widowControl w:val="0"/>
        <w:numPr>
          <w:ilvl w:val="0"/>
          <w:numId w:val="13"/>
        </w:numPr>
        <w:tabs>
          <w:tab w:val="left" w:pos="426"/>
        </w:tabs>
        <w:ind w:left="567" w:right="323"/>
        <w:contextualSpacing w:val="0"/>
        <w:rPr>
          <w:rFonts w:ascii="Century Gothic" w:eastAsia="Century Gothic" w:hAnsi="Century Gothic" w:cs="Century Gothic"/>
          <w:color w:val="262626"/>
          <w:sz w:val="18"/>
          <w:szCs w:val="18"/>
        </w:rPr>
      </w:pPr>
      <w:r w:rsidRPr="00213083">
        <w:rPr>
          <w:rFonts w:ascii="Century Gothic" w:hAnsi="Century Gothic"/>
          <w:color w:val="262626"/>
          <w:sz w:val="18"/>
          <w:szCs w:val="18"/>
        </w:rPr>
        <w:t>Gastos personales</w:t>
      </w:r>
    </w:p>
    <w:p w14:paraId="75658532" w14:textId="77777777" w:rsidR="00FB18F1" w:rsidRPr="00213083" w:rsidRDefault="00FB18F1" w:rsidP="00FB18F1">
      <w:pPr>
        <w:pStyle w:val="Prrafodelista"/>
        <w:widowControl w:val="0"/>
        <w:numPr>
          <w:ilvl w:val="0"/>
          <w:numId w:val="13"/>
        </w:numPr>
        <w:tabs>
          <w:tab w:val="left" w:pos="426"/>
        </w:tabs>
        <w:ind w:left="567" w:right="323"/>
        <w:contextualSpacing w:val="0"/>
        <w:rPr>
          <w:rFonts w:ascii="Century Gothic" w:eastAsia="Century Gothic" w:hAnsi="Century Gothic" w:cs="Century Gothic"/>
          <w:color w:val="262626"/>
          <w:sz w:val="18"/>
          <w:szCs w:val="18"/>
        </w:rPr>
      </w:pPr>
      <w:r w:rsidRPr="00213083">
        <w:rPr>
          <w:rFonts w:ascii="Century Gothic" w:hAnsi="Century Gothic"/>
          <w:color w:val="262626"/>
          <w:sz w:val="18"/>
          <w:szCs w:val="18"/>
        </w:rPr>
        <w:t>Equipo personal y ropa para climas andinos (3ºC-15ºC/37ºF-</w:t>
      </w:r>
      <w:r w:rsidRPr="00213083">
        <w:rPr>
          <w:rFonts w:ascii="Century Gothic" w:hAnsi="Century Gothic"/>
          <w:color w:val="262626"/>
          <w:spacing w:val="-12"/>
          <w:sz w:val="18"/>
          <w:szCs w:val="18"/>
        </w:rPr>
        <w:t xml:space="preserve"> </w:t>
      </w:r>
      <w:r w:rsidRPr="00213083">
        <w:rPr>
          <w:rFonts w:ascii="Century Gothic" w:hAnsi="Century Gothic"/>
          <w:color w:val="262626"/>
          <w:sz w:val="18"/>
          <w:szCs w:val="18"/>
        </w:rPr>
        <w:t>59ª)</w:t>
      </w:r>
    </w:p>
    <w:p w14:paraId="52B3BD9C" w14:textId="77777777" w:rsidR="00FB18F1" w:rsidRPr="00213083" w:rsidRDefault="00FB18F1" w:rsidP="00FB18F1">
      <w:pPr>
        <w:pStyle w:val="Prrafodelista"/>
        <w:widowControl w:val="0"/>
        <w:numPr>
          <w:ilvl w:val="0"/>
          <w:numId w:val="13"/>
        </w:numPr>
        <w:tabs>
          <w:tab w:val="left" w:pos="426"/>
        </w:tabs>
        <w:ind w:left="567" w:right="323"/>
        <w:contextualSpacing w:val="0"/>
        <w:jc w:val="both"/>
        <w:rPr>
          <w:rFonts w:ascii="Century Gothic" w:hAnsi="Century Gothic" w:cs="Arial"/>
          <w:b/>
          <w:color w:val="262626"/>
          <w:sz w:val="18"/>
          <w:szCs w:val="18"/>
          <w:lang w:val="es-ES_tradnl"/>
        </w:rPr>
      </w:pPr>
      <w:r w:rsidRPr="00213083">
        <w:rPr>
          <w:rFonts w:ascii="Century Gothic" w:hAnsi="Century Gothic"/>
          <w:color w:val="262626"/>
          <w:sz w:val="18"/>
          <w:szCs w:val="18"/>
          <w:lang w:val="es-ES_tradnl"/>
        </w:rPr>
        <w:t xml:space="preserve">Cualquier </w:t>
      </w:r>
      <w:proofErr w:type="spellStart"/>
      <w:r w:rsidRPr="00213083">
        <w:rPr>
          <w:rFonts w:ascii="Century Gothic" w:hAnsi="Century Gothic"/>
          <w:color w:val="262626"/>
          <w:sz w:val="18"/>
          <w:szCs w:val="18"/>
          <w:lang w:val="es-ES_tradnl"/>
        </w:rPr>
        <w:t>item</w:t>
      </w:r>
      <w:proofErr w:type="spellEnd"/>
      <w:r w:rsidRPr="00213083">
        <w:rPr>
          <w:rFonts w:ascii="Century Gothic" w:hAnsi="Century Gothic"/>
          <w:color w:val="262626"/>
          <w:sz w:val="18"/>
          <w:szCs w:val="18"/>
          <w:lang w:val="es-ES_tradnl"/>
        </w:rPr>
        <w:t xml:space="preserve"> no mencionado en el itinerario</w:t>
      </w:r>
    </w:p>
    <w:p w14:paraId="547DD99F" w14:textId="77777777" w:rsidR="00FB18F1" w:rsidRPr="00213083" w:rsidRDefault="00FB18F1" w:rsidP="00FB18F1">
      <w:pPr>
        <w:pStyle w:val="Prrafodelista"/>
        <w:widowControl w:val="0"/>
        <w:numPr>
          <w:ilvl w:val="0"/>
          <w:numId w:val="13"/>
        </w:numPr>
        <w:tabs>
          <w:tab w:val="left" w:pos="426"/>
        </w:tabs>
        <w:ind w:left="567" w:right="323"/>
        <w:contextualSpacing w:val="0"/>
        <w:jc w:val="both"/>
        <w:rPr>
          <w:rFonts w:ascii="Century Gothic" w:hAnsi="Century Gothic" w:cs="Arial"/>
          <w:b/>
          <w:color w:val="262626"/>
          <w:sz w:val="18"/>
          <w:szCs w:val="18"/>
        </w:rPr>
      </w:pPr>
      <w:r w:rsidRPr="00213083">
        <w:rPr>
          <w:rFonts w:ascii="Century Gothic" w:hAnsi="Century Gothic"/>
          <w:color w:val="262626"/>
          <w:sz w:val="18"/>
          <w:szCs w:val="18"/>
        </w:rPr>
        <w:t xml:space="preserve">Seguro de viaje </w:t>
      </w:r>
    </w:p>
    <w:p w14:paraId="7B127B54" w14:textId="77777777" w:rsidR="00FB18F1" w:rsidRDefault="00FB18F1" w:rsidP="00FB18F1">
      <w:pPr>
        <w:rPr>
          <w:rFonts w:ascii="Century Gothic" w:hAnsi="Century Gothic" w:cs="Arial"/>
          <w:b/>
          <w:color w:val="262626"/>
          <w:sz w:val="18"/>
          <w:szCs w:val="18"/>
        </w:rPr>
      </w:pPr>
    </w:p>
    <w:p w14:paraId="0F124C2A" w14:textId="77777777" w:rsidR="00E65A32" w:rsidRDefault="00E65A32" w:rsidP="00FB18F1">
      <w:pPr>
        <w:rPr>
          <w:rFonts w:ascii="Century Gothic" w:hAnsi="Century Gothic" w:cs="Arial"/>
          <w:b/>
          <w:color w:val="262626"/>
          <w:sz w:val="18"/>
          <w:szCs w:val="18"/>
        </w:rPr>
      </w:pPr>
      <w:r>
        <w:rPr>
          <w:rFonts w:ascii="Century Gothic" w:hAnsi="Century Gothic" w:cs="Arial"/>
          <w:b/>
          <w:noProof/>
          <w:color w:val="262626"/>
          <w:sz w:val="18"/>
          <w:szCs w:val="18"/>
          <w:lang w:val="es-ES_tradnl" w:eastAsia="es-ES_tradnl"/>
        </w:rPr>
        <w:lastRenderedPageBreak/>
        <w:drawing>
          <wp:anchor distT="0" distB="0" distL="114300" distR="114300" simplePos="0" relativeHeight="251663872" behindDoc="0" locked="0" layoutInCell="1" allowOverlap="1" wp14:anchorId="40DA2880" wp14:editId="0C5085DA">
            <wp:simplePos x="0" y="0"/>
            <wp:positionH relativeFrom="column">
              <wp:posOffset>-118745</wp:posOffset>
            </wp:positionH>
            <wp:positionV relativeFrom="paragraph">
              <wp:posOffset>0</wp:posOffset>
            </wp:positionV>
            <wp:extent cx="5610225" cy="1304925"/>
            <wp:effectExtent l="0" t="0" r="3175" b="0"/>
            <wp:wrapThrough wrapText="bothSides">
              <wp:wrapPolygon edited="0">
                <wp:start x="0" y="0"/>
                <wp:lineTo x="0" y="21022"/>
                <wp:lineTo x="21514" y="21022"/>
                <wp:lineTo x="21514" y="0"/>
                <wp:lineTo x="0" y="0"/>
              </wp:wrapPolygon>
            </wp:wrapThrough>
            <wp:docPr id="8" name="Imagen 8" descr="otavalo_mindo_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tavalo_mindo_av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00AA78" w14:textId="77777777" w:rsidR="00E65A32" w:rsidRDefault="00E65A32" w:rsidP="00FB18F1">
      <w:pPr>
        <w:rPr>
          <w:rFonts w:ascii="Century Gothic" w:hAnsi="Century Gothic" w:cs="Arial"/>
          <w:b/>
          <w:color w:val="262626"/>
          <w:sz w:val="18"/>
          <w:szCs w:val="18"/>
        </w:rPr>
      </w:pPr>
    </w:p>
    <w:p w14:paraId="509894CF" w14:textId="77777777" w:rsidR="00FB18F1" w:rsidRPr="00213083" w:rsidRDefault="00FB18F1" w:rsidP="00FB18F1">
      <w:pPr>
        <w:rPr>
          <w:rFonts w:ascii="Century Gothic" w:hAnsi="Century Gothic" w:cs="Arial"/>
          <w:b/>
          <w:color w:val="262626"/>
          <w:sz w:val="18"/>
          <w:szCs w:val="18"/>
        </w:rPr>
      </w:pPr>
      <w:r w:rsidRPr="00213083">
        <w:rPr>
          <w:rFonts w:ascii="Century Gothic" w:hAnsi="Century Gothic" w:cs="Arial"/>
          <w:b/>
          <w:color w:val="262626"/>
          <w:sz w:val="18"/>
          <w:szCs w:val="18"/>
        </w:rPr>
        <w:t>ITINERARIO</w:t>
      </w:r>
    </w:p>
    <w:p w14:paraId="0891B387" w14:textId="77777777" w:rsidR="00FB18F1" w:rsidRDefault="00FB18F1" w:rsidP="00FB18F1">
      <w:pPr>
        <w:ind w:firstLine="360"/>
        <w:jc w:val="center"/>
        <w:rPr>
          <w:rFonts w:ascii="Century Gothic" w:hAnsi="Century Gothic" w:cs="Arial"/>
          <w:b/>
          <w:color w:val="262626"/>
          <w:sz w:val="18"/>
          <w:szCs w:val="18"/>
          <w:lang w:val="es-ES_tradnl"/>
        </w:rPr>
      </w:pPr>
    </w:p>
    <w:p w14:paraId="58A0EBDA" w14:textId="77777777" w:rsidR="00E65A32" w:rsidRPr="00213083" w:rsidRDefault="00E65A32" w:rsidP="00FB18F1">
      <w:pPr>
        <w:ind w:firstLine="360"/>
        <w:jc w:val="center"/>
        <w:rPr>
          <w:rFonts w:ascii="Century Gothic" w:hAnsi="Century Gothic" w:cs="Arial"/>
          <w:b/>
          <w:color w:val="262626"/>
          <w:sz w:val="18"/>
          <w:szCs w:val="18"/>
          <w:lang w:val="es-ES_tradnl"/>
        </w:rPr>
      </w:pPr>
    </w:p>
    <w:p w14:paraId="3084F1AC" w14:textId="77777777" w:rsidR="00FB18F1" w:rsidRPr="00213083" w:rsidRDefault="00FB18F1" w:rsidP="00FB18F1">
      <w:pPr>
        <w:jc w:val="both"/>
        <w:rPr>
          <w:rFonts w:ascii="Century Gothic" w:hAnsi="Century Gothic" w:cs="Arial"/>
          <w:b/>
          <w:i/>
          <w:color w:val="262626"/>
          <w:sz w:val="18"/>
          <w:szCs w:val="18"/>
        </w:rPr>
      </w:pPr>
      <w:r w:rsidRPr="00213083">
        <w:rPr>
          <w:rFonts w:ascii="Century Gothic" w:hAnsi="Century Gothic" w:cs="Arial"/>
          <w:b/>
          <w:i/>
          <w:color w:val="262626"/>
          <w:sz w:val="18"/>
          <w:szCs w:val="18"/>
        </w:rPr>
        <w:t>Día 1:</w:t>
      </w:r>
      <w:r w:rsidRPr="00213083">
        <w:rPr>
          <w:rFonts w:ascii="Century Gothic" w:hAnsi="Century Gothic" w:cs="Arial"/>
          <w:b/>
          <w:i/>
          <w:color w:val="262626"/>
          <w:sz w:val="18"/>
          <w:szCs w:val="18"/>
        </w:rPr>
        <w:tab/>
        <w:t xml:space="preserve">Quito – </w:t>
      </w:r>
      <w:proofErr w:type="spellStart"/>
      <w:r w:rsidRPr="00213083">
        <w:rPr>
          <w:rFonts w:ascii="Century Gothic" w:hAnsi="Century Gothic" w:cs="Arial"/>
          <w:b/>
          <w:i/>
          <w:color w:val="262626"/>
          <w:sz w:val="18"/>
          <w:szCs w:val="18"/>
        </w:rPr>
        <w:t>Mindo</w:t>
      </w:r>
      <w:proofErr w:type="spellEnd"/>
      <w:r w:rsidRPr="00213083">
        <w:rPr>
          <w:rFonts w:ascii="Century Gothic" w:hAnsi="Century Gothic" w:cs="Arial"/>
          <w:b/>
          <w:i/>
          <w:color w:val="262626"/>
          <w:sz w:val="18"/>
          <w:szCs w:val="18"/>
        </w:rPr>
        <w:t xml:space="preserve"> Bosque Nublado</w:t>
      </w:r>
    </w:p>
    <w:p w14:paraId="77382767" w14:textId="77777777" w:rsidR="00FB18F1" w:rsidRPr="00213083" w:rsidRDefault="00FB18F1" w:rsidP="00FB18F1">
      <w:pPr>
        <w:pStyle w:val="NormalWeb"/>
        <w:shd w:val="clear" w:color="auto" w:fill="FFFFFF"/>
        <w:spacing w:before="150" w:beforeAutospacing="0" w:after="150" w:afterAutospacing="0"/>
        <w:jc w:val="both"/>
        <w:rPr>
          <w:rFonts w:ascii="Century Gothic" w:hAnsi="Century Gothic" w:cs="Arial"/>
          <w:color w:val="262626"/>
          <w:sz w:val="18"/>
          <w:szCs w:val="18"/>
          <w:lang w:eastAsia="en-US"/>
        </w:rPr>
      </w:pPr>
      <w:r w:rsidRPr="00213083">
        <w:rPr>
          <w:rFonts w:ascii="Century Gothic" w:hAnsi="Century Gothic" w:cs="Arial"/>
          <w:color w:val="262626"/>
          <w:sz w:val="18"/>
          <w:szCs w:val="18"/>
          <w:lang w:eastAsia="en-US"/>
        </w:rPr>
        <w:t>Muy temprano por la mañana desde Quito tomamos la vía al noroccidente de Quito en donde podremos observar en la ruta el cambio de paisajes secos y arenosos pasando por la Mitad del Mundo, en donde fue calculado el punto exacto por la misión geodésica francesa, hasta llegar al bosque nublado.</w:t>
      </w:r>
    </w:p>
    <w:p w14:paraId="404C850B" w14:textId="77777777" w:rsidR="00FB18F1" w:rsidRPr="00213083" w:rsidRDefault="00FB18F1" w:rsidP="00FB18F1">
      <w:pPr>
        <w:pStyle w:val="NormalWeb"/>
        <w:shd w:val="clear" w:color="auto" w:fill="FFFFFF"/>
        <w:spacing w:before="150" w:beforeAutospacing="0" w:after="150" w:afterAutospacing="0"/>
        <w:jc w:val="both"/>
        <w:rPr>
          <w:rFonts w:ascii="Century Gothic" w:hAnsi="Century Gothic" w:cs="Arial"/>
          <w:color w:val="262626"/>
          <w:sz w:val="18"/>
          <w:szCs w:val="18"/>
          <w:lang w:eastAsia="en-US"/>
        </w:rPr>
      </w:pPr>
      <w:r w:rsidRPr="00213083">
        <w:rPr>
          <w:rFonts w:ascii="Century Gothic" w:hAnsi="Century Gothic" w:cs="Arial"/>
          <w:color w:val="262626"/>
          <w:sz w:val="18"/>
          <w:szCs w:val="18"/>
          <w:lang w:eastAsia="en-US"/>
        </w:rPr>
        <w:t xml:space="preserve">En el pueblo de </w:t>
      </w:r>
      <w:proofErr w:type="spellStart"/>
      <w:r w:rsidRPr="00213083">
        <w:rPr>
          <w:rFonts w:ascii="Century Gothic" w:hAnsi="Century Gothic" w:cs="Arial"/>
          <w:color w:val="262626"/>
          <w:sz w:val="18"/>
          <w:szCs w:val="18"/>
          <w:lang w:eastAsia="en-US"/>
        </w:rPr>
        <w:t>Mindo</w:t>
      </w:r>
      <w:proofErr w:type="spellEnd"/>
      <w:r w:rsidRPr="00213083">
        <w:rPr>
          <w:rFonts w:ascii="Century Gothic" w:hAnsi="Century Gothic" w:cs="Arial"/>
          <w:color w:val="262626"/>
          <w:sz w:val="18"/>
          <w:szCs w:val="18"/>
          <w:lang w:eastAsia="en-US"/>
        </w:rPr>
        <w:t xml:space="preserve"> al ser un bosque nublado, alberga a más de 400 especies de aves y es el Segundo lugar donde se pueden encontrar gran cantidad de especies endémicas de mariposas en el país.</w:t>
      </w:r>
    </w:p>
    <w:p w14:paraId="5298BCC1" w14:textId="77777777" w:rsidR="00FB18F1" w:rsidRPr="00213083" w:rsidRDefault="00FB18F1" w:rsidP="00FB18F1">
      <w:pPr>
        <w:pStyle w:val="NormalWeb"/>
        <w:shd w:val="clear" w:color="auto" w:fill="FFFFFF"/>
        <w:spacing w:before="150" w:beforeAutospacing="0" w:after="150" w:afterAutospacing="0"/>
        <w:jc w:val="both"/>
        <w:rPr>
          <w:rFonts w:ascii="Century Gothic" w:hAnsi="Century Gothic" w:cs="Arial"/>
          <w:color w:val="262626"/>
          <w:sz w:val="18"/>
          <w:szCs w:val="18"/>
          <w:lang w:eastAsia="en-US"/>
        </w:rPr>
      </w:pPr>
      <w:r w:rsidRPr="00213083">
        <w:rPr>
          <w:rFonts w:ascii="Century Gothic" w:hAnsi="Century Gothic" w:cs="Arial"/>
          <w:color w:val="262626"/>
          <w:sz w:val="18"/>
          <w:szCs w:val="18"/>
          <w:lang w:eastAsia="en-US"/>
        </w:rPr>
        <w:t xml:space="preserve">Ahora es tiempo de nuestra aventura de </w:t>
      </w:r>
      <w:proofErr w:type="spellStart"/>
      <w:r w:rsidRPr="00213083">
        <w:rPr>
          <w:rFonts w:ascii="Century Gothic" w:hAnsi="Century Gothic" w:cs="Arial"/>
          <w:color w:val="262626"/>
          <w:sz w:val="18"/>
          <w:szCs w:val="18"/>
          <w:lang w:eastAsia="en-US"/>
        </w:rPr>
        <w:t>canopy</w:t>
      </w:r>
      <w:proofErr w:type="spellEnd"/>
      <w:r w:rsidRPr="00213083">
        <w:rPr>
          <w:rFonts w:ascii="Century Gothic" w:hAnsi="Century Gothic" w:cs="Arial"/>
          <w:color w:val="262626"/>
          <w:sz w:val="18"/>
          <w:szCs w:val="18"/>
          <w:lang w:eastAsia="en-US"/>
        </w:rPr>
        <w:t>. Un equipo profesional de guías nos llevará a una aventura increíble a través del bosque nublado por viajes. Aquí podremos disfrutar del bosque volando con mucha adrenalina en el aire como las aves.  Después de un aterrizaje seguro iremos a un restaurante local para el almuerzo.</w:t>
      </w:r>
    </w:p>
    <w:p w14:paraId="488E1613" w14:textId="77777777" w:rsidR="00FB18F1" w:rsidRPr="00213083" w:rsidRDefault="00FB18F1" w:rsidP="00FB18F1">
      <w:pPr>
        <w:pStyle w:val="NormalWeb"/>
        <w:shd w:val="clear" w:color="auto" w:fill="FFFFFF"/>
        <w:spacing w:before="150" w:beforeAutospacing="0" w:after="150" w:afterAutospacing="0"/>
        <w:jc w:val="both"/>
        <w:rPr>
          <w:rFonts w:ascii="Century Gothic" w:hAnsi="Century Gothic" w:cs="Arial"/>
          <w:color w:val="262626"/>
          <w:sz w:val="18"/>
          <w:szCs w:val="18"/>
          <w:lang w:eastAsia="en-US"/>
        </w:rPr>
      </w:pPr>
      <w:r w:rsidRPr="00213083">
        <w:rPr>
          <w:rFonts w:ascii="Century Gothic" w:hAnsi="Century Gothic" w:cs="Arial"/>
          <w:color w:val="262626"/>
          <w:sz w:val="18"/>
          <w:szCs w:val="18"/>
          <w:lang w:eastAsia="en-US"/>
        </w:rPr>
        <w:t xml:space="preserve">En la tarde nosotros visitaremos una granja de mariposas  en donde podremos observar las diferentes fases del ciclo de una mariposa.  Desde aquí nosotros haremos un pequeño </w:t>
      </w:r>
      <w:proofErr w:type="spellStart"/>
      <w:r w:rsidRPr="00213083">
        <w:rPr>
          <w:rFonts w:ascii="Century Gothic" w:hAnsi="Century Gothic" w:cs="Arial"/>
          <w:color w:val="262626"/>
          <w:sz w:val="18"/>
          <w:szCs w:val="18"/>
          <w:lang w:eastAsia="en-US"/>
        </w:rPr>
        <w:t>trekking</w:t>
      </w:r>
      <w:proofErr w:type="spellEnd"/>
      <w:r w:rsidRPr="00213083">
        <w:rPr>
          <w:rFonts w:ascii="Century Gothic" w:hAnsi="Century Gothic" w:cs="Arial"/>
          <w:color w:val="262626"/>
          <w:sz w:val="18"/>
          <w:szCs w:val="18"/>
          <w:lang w:eastAsia="en-US"/>
        </w:rPr>
        <w:t xml:space="preserve"> al bosque nublado, con mucha suerte podremos ver aves exóticas y algunos mamíferos en la espesa vegetación y escuchar los sonidos propios de la naturaleza</w:t>
      </w:r>
      <w:r w:rsidR="00952D16">
        <w:rPr>
          <w:rFonts w:ascii="Century Gothic" w:hAnsi="Century Gothic" w:cs="Arial"/>
          <w:color w:val="262626"/>
          <w:sz w:val="18"/>
          <w:szCs w:val="18"/>
          <w:lang w:eastAsia="en-US"/>
        </w:rPr>
        <w:t>.</w:t>
      </w:r>
    </w:p>
    <w:p w14:paraId="0DF1A834" w14:textId="77777777" w:rsidR="00FB18F1" w:rsidRPr="00957F12" w:rsidRDefault="00FB18F1" w:rsidP="00FB18F1">
      <w:pPr>
        <w:pStyle w:val="NormalWeb"/>
        <w:shd w:val="clear" w:color="auto" w:fill="FFFFFF"/>
        <w:spacing w:before="150" w:beforeAutospacing="0" w:after="150" w:afterAutospacing="0"/>
        <w:jc w:val="both"/>
        <w:rPr>
          <w:rFonts w:ascii="Century Gothic" w:hAnsi="Century Gothic" w:cs="Arial"/>
          <w:color w:val="262626"/>
          <w:sz w:val="18"/>
          <w:szCs w:val="18"/>
          <w:lang w:eastAsia="en-US"/>
        </w:rPr>
      </w:pPr>
      <w:r w:rsidRPr="00213083">
        <w:rPr>
          <w:rFonts w:ascii="Century Gothic" w:hAnsi="Century Gothic" w:cs="Arial"/>
          <w:color w:val="262626"/>
          <w:sz w:val="18"/>
          <w:szCs w:val="18"/>
          <w:lang w:eastAsia="en-US"/>
        </w:rPr>
        <w:t>Ahora estamos listos para ver el proceso y aprender cómo se lleva el chocolate de la pepa a la mesa en un interesante tour del chocolat</w:t>
      </w:r>
      <w:r w:rsidR="00952D16">
        <w:rPr>
          <w:rFonts w:ascii="Century Gothic" w:hAnsi="Century Gothic" w:cs="Arial"/>
          <w:color w:val="262626"/>
          <w:sz w:val="18"/>
          <w:szCs w:val="18"/>
          <w:lang w:eastAsia="en-US"/>
        </w:rPr>
        <w:t>e.</w:t>
      </w:r>
    </w:p>
    <w:p w14:paraId="0ACE8971" w14:textId="77777777" w:rsidR="00FB18F1" w:rsidRPr="00213083" w:rsidRDefault="00FB18F1" w:rsidP="00FB18F1">
      <w:pPr>
        <w:jc w:val="both"/>
        <w:rPr>
          <w:rFonts w:ascii="Century Gothic" w:hAnsi="Century Gothic" w:cs="Arial"/>
          <w:b/>
          <w:i/>
          <w:color w:val="262626"/>
          <w:sz w:val="18"/>
          <w:szCs w:val="18"/>
        </w:rPr>
      </w:pPr>
    </w:p>
    <w:p w14:paraId="307B7085" w14:textId="77777777" w:rsidR="00FB18F1" w:rsidRPr="00213083" w:rsidRDefault="00FB18F1" w:rsidP="00FB18F1">
      <w:pPr>
        <w:jc w:val="both"/>
        <w:rPr>
          <w:rFonts w:ascii="Century Gothic" w:hAnsi="Century Gothic" w:cs="Arial"/>
          <w:b/>
          <w:i/>
          <w:color w:val="262626"/>
          <w:sz w:val="18"/>
          <w:szCs w:val="18"/>
        </w:rPr>
      </w:pPr>
      <w:r w:rsidRPr="00213083">
        <w:rPr>
          <w:rFonts w:ascii="Century Gothic" w:hAnsi="Century Gothic" w:cs="Arial"/>
          <w:b/>
          <w:i/>
          <w:color w:val="262626"/>
          <w:sz w:val="18"/>
          <w:szCs w:val="18"/>
        </w:rPr>
        <w:t>Día 2:</w:t>
      </w:r>
      <w:r w:rsidRPr="00213083">
        <w:rPr>
          <w:rFonts w:ascii="Century Gothic" w:hAnsi="Century Gothic" w:cs="Arial"/>
          <w:b/>
          <w:i/>
          <w:color w:val="262626"/>
          <w:sz w:val="18"/>
          <w:szCs w:val="18"/>
        </w:rPr>
        <w:tab/>
      </w:r>
      <w:proofErr w:type="spellStart"/>
      <w:r w:rsidRPr="00213083">
        <w:rPr>
          <w:rFonts w:ascii="Century Gothic" w:hAnsi="Century Gothic" w:cs="Arial"/>
          <w:b/>
          <w:i/>
          <w:color w:val="262626"/>
          <w:sz w:val="18"/>
          <w:szCs w:val="18"/>
        </w:rPr>
        <w:t>Mindo</w:t>
      </w:r>
      <w:proofErr w:type="spellEnd"/>
      <w:r w:rsidRPr="00213083">
        <w:rPr>
          <w:rFonts w:ascii="Century Gothic" w:hAnsi="Century Gothic" w:cs="Arial"/>
          <w:b/>
          <w:i/>
          <w:color w:val="262626"/>
          <w:sz w:val="18"/>
          <w:szCs w:val="18"/>
        </w:rPr>
        <w:t xml:space="preserve"> Bosque Nublado - Otavalo </w:t>
      </w:r>
    </w:p>
    <w:p w14:paraId="0A986833" w14:textId="77777777" w:rsidR="00FB18F1" w:rsidRPr="00213083" w:rsidRDefault="00FB18F1" w:rsidP="00FB18F1">
      <w:pPr>
        <w:pStyle w:val="NormalWeb"/>
        <w:spacing w:before="0" w:beforeAutospacing="0" w:after="0" w:afterAutospacing="0"/>
        <w:jc w:val="both"/>
        <w:rPr>
          <w:rFonts w:ascii="Century Gothic" w:hAnsi="Century Gothic" w:cs="Arial"/>
          <w:b/>
          <w:i/>
          <w:iCs/>
          <w:color w:val="262626"/>
          <w:sz w:val="18"/>
          <w:szCs w:val="18"/>
        </w:rPr>
      </w:pPr>
    </w:p>
    <w:p w14:paraId="13E223C1" w14:textId="77777777" w:rsidR="00FB18F1" w:rsidRPr="00213083" w:rsidRDefault="00FB18F1" w:rsidP="00FB18F1">
      <w:pPr>
        <w:pStyle w:val="NormalWeb"/>
        <w:spacing w:before="0" w:beforeAutospacing="0"/>
        <w:jc w:val="both"/>
        <w:rPr>
          <w:rFonts w:ascii="Century Gothic" w:hAnsi="Century Gothic"/>
          <w:color w:val="262626"/>
          <w:sz w:val="18"/>
          <w:szCs w:val="18"/>
          <w:lang w:eastAsia="x-none"/>
        </w:rPr>
      </w:pPr>
      <w:r w:rsidRPr="00213083">
        <w:rPr>
          <w:rFonts w:ascii="Century Gothic" w:hAnsi="Century Gothic" w:cs="Trebuchet MS"/>
          <w:color w:val="262626"/>
          <w:sz w:val="18"/>
          <w:szCs w:val="18"/>
          <w:lang w:eastAsia="en-US"/>
        </w:rPr>
        <w:t xml:space="preserve">Desde </w:t>
      </w:r>
      <w:proofErr w:type="spellStart"/>
      <w:r w:rsidR="001570B0">
        <w:rPr>
          <w:rFonts w:ascii="Century Gothic" w:hAnsi="Century Gothic" w:cs="Trebuchet MS"/>
          <w:color w:val="262626"/>
          <w:sz w:val="18"/>
          <w:szCs w:val="18"/>
          <w:lang w:eastAsia="en-US"/>
        </w:rPr>
        <w:t>Mindo</w:t>
      </w:r>
      <w:proofErr w:type="spellEnd"/>
      <w:r w:rsidR="001570B0">
        <w:rPr>
          <w:rFonts w:ascii="Century Gothic" w:hAnsi="Century Gothic" w:cs="Trebuchet MS"/>
          <w:color w:val="262626"/>
          <w:sz w:val="18"/>
          <w:szCs w:val="18"/>
          <w:lang w:eastAsia="en-US"/>
        </w:rPr>
        <w:t>,</w:t>
      </w:r>
      <w:r w:rsidRPr="00213083">
        <w:rPr>
          <w:rFonts w:ascii="Century Gothic" w:hAnsi="Century Gothic" w:cs="Trebuchet MS"/>
          <w:color w:val="262626"/>
          <w:sz w:val="18"/>
          <w:szCs w:val="18"/>
          <w:lang w:eastAsia="en-US"/>
        </w:rPr>
        <w:t xml:space="preserve"> muy temprano en la mañana </w:t>
      </w:r>
      <w:r w:rsidRPr="00213083">
        <w:rPr>
          <w:rFonts w:ascii="Century Gothic" w:hAnsi="Century Gothic"/>
          <w:color w:val="262626"/>
          <w:sz w:val="18"/>
          <w:szCs w:val="18"/>
          <w:lang w:eastAsia="x-none"/>
        </w:rPr>
        <w:t>por la vía Panamericana Norte hasta llegar a Cayambe, donde los pasajeros tendrán la posibilidad de degustar los deliciosos “Bizcochos de Cayambe”, un tipo de galleta o pan, elaborado en horno de barro (acompañados de queso de hoja o dulce de leche).   Tendremos luego, una breve parada en “</w:t>
      </w:r>
      <w:proofErr w:type="spellStart"/>
      <w:r w:rsidRPr="00213083">
        <w:rPr>
          <w:rFonts w:ascii="Century Gothic" w:hAnsi="Century Gothic"/>
          <w:color w:val="262626"/>
          <w:sz w:val="18"/>
          <w:szCs w:val="18"/>
          <w:lang w:eastAsia="x-none"/>
        </w:rPr>
        <w:t>Miralago</w:t>
      </w:r>
      <w:proofErr w:type="spellEnd"/>
      <w:r w:rsidRPr="00213083">
        <w:rPr>
          <w:rFonts w:ascii="Century Gothic" w:hAnsi="Century Gothic"/>
          <w:color w:val="262626"/>
          <w:sz w:val="18"/>
          <w:szCs w:val="18"/>
          <w:lang w:eastAsia="x-none"/>
        </w:rPr>
        <w:t>”, para admirar una maravillosa vista del Lago San Pablo,  seguimos hasta llegar a Otavalo donde los indígenas nativos de la zona, “</w:t>
      </w:r>
      <w:proofErr w:type="spellStart"/>
      <w:r w:rsidRPr="00213083">
        <w:rPr>
          <w:rFonts w:ascii="Century Gothic" w:hAnsi="Century Gothic"/>
          <w:color w:val="262626"/>
          <w:sz w:val="18"/>
          <w:szCs w:val="18"/>
          <w:lang w:eastAsia="x-none"/>
        </w:rPr>
        <w:t>Otavalos</w:t>
      </w:r>
      <w:proofErr w:type="spellEnd"/>
      <w:r w:rsidRPr="00213083">
        <w:rPr>
          <w:rFonts w:ascii="Century Gothic" w:hAnsi="Century Gothic"/>
          <w:color w:val="262626"/>
          <w:sz w:val="18"/>
          <w:szCs w:val="18"/>
          <w:lang w:eastAsia="x-none"/>
        </w:rPr>
        <w:t>”, elaboran sus tejidos.</w:t>
      </w:r>
    </w:p>
    <w:p w14:paraId="65825191" w14:textId="77777777" w:rsidR="00FB18F1" w:rsidRDefault="00FB18F1" w:rsidP="00FB18F1">
      <w:pPr>
        <w:pStyle w:val="NormalWeb"/>
        <w:spacing w:before="0" w:beforeAutospacing="0"/>
        <w:jc w:val="both"/>
        <w:rPr>
          <w:rFonts w:ascii="Century Gothic" w:hAnsi="Century Gothic"/>
          <w:color w:val="262626"/>
          <w:sz w:val="18"/>
          <w:szCs w:val="18"/>
          <w:lang w:eastAsia="x-none"/>
        </w:rPr>
      </w:pPr>
      <w:r w:rsidRPr="00213083">
        <w:rPr>
          <w:rFonts w:ascii="Century Gothic" w:hAnsi="Century Gothic"/>
          <w:color w:val="262626"/>
          <w:sz w:val="18"/>
          <w:szCs w:val="18"/>
          <w:lang w:eastAsia="x-none"/>
        </w:rPr>
        <w:t xml:space="preserve">Continuaremos con el recorrido hacia </w:t>
      </w:r>
      <w:proofErr w:type="spellStart"/>
      <w:r w:rsidRPr="00213083">
        <w:rPr>
          <w:rFonts w:ascii="Century Gothic" w:hAnsi="Century Gothic"/>
          <w:color w:val="262626"/>
          <w:sz w:val="18"/>
          <w:szCs w:val="18"/>
          <w:lang w:eastAsia="x-none"/>
        </w:rPr>
        <w:t>Cotacachi</w:t>
      </w:r>
      <w:proofErr w:type="spellEnd"/>
      <w:r w:rsidRPr="00213083">
        <w:rPr>
          <w:rFonts w:ascii="Century Gothic" w:hAnsi="Century Gothic"/>
          <w:color w:val="262626"/>
          <w:sz w:val="18"/>
          <w:szCs w:val="18"/>
          <w:lang w:eastAsia="x-none"/>
        </w:rPr>
        <w:t xml:space="preserve">, muy reconocida por confección y artesanías de cuero.  En el trayecto hacia </w:t>
      </w:r>
      <w:proofErr w:type="spellStart"/>
      <w:r w:rsidRPr="00213083">
        <w:rPr>
          <w:rFonts w:ascii="Century Gothic" w:hAnsi="Century Gothic"/>
          <w:color w:val="262626"/>
          <w:sz w:val="18"/>
          <w:szCs w:val="18"/>
          <w:lang w:eastAsia="x-none"/>
        </w:rPr>
        <w:t>Cotacachi</w:t>
      </w:r>
      <w:proofErr w:type="spellEnd"/>
      <w:r w:rsidRPr="00213083">
        <w:rPr>
          <w:rFonts w:ascii="Century Gothic" w:hAnsi="Century Gothic"/>
          <w:color w:val="262626"/>
          <w:sz w:val="18"/>
          <w:szCs w:val="18"/>
          <w:lang w:eastAsia="x-none"/>
        </w:rPr>
        <w:t>, se visitará un Taller de Instrumentos Andinos “</w:t>
      </w:r>
      <w:proofErr w:type="spellStart"/>
      <w:r w:rsidRPr="00213083">
        <w:rPr>
          <w:rFonts w:ascii="Century Gothic" w:hAnsi="Century Gothic"/>
          <w:color w:val="262626"/>
          <w:sz w:val="18"/>
          <w:szCs w:val="18"/>
          <w:lang w:eastAsia="x-none"/>
        </w:rPr>
        <w:t>Ñanda</w:t>
      </w:r>
      <w:proofErr w:type="spellEnd"/>
      <w:r w:rsidRPr="00213083">
        <w:rPr>
          <w:rFonts w:ascii="Century Gothic" w:hAnsi="Century Gothic"/>
          <w:color w:val="262626"/>
          <w:sz w:val="18"/>
          <w:szCs w:val="18"/>
          <w:lang w:eastAsia="x-none"/>
        </w:rPr>
        <w:t xml:space="preserve"> </w:t>
      </w:r>
      <w:proofErr w:type="spellStart"/>
      <w:r w:rsidRPr="00213083">
        <w:rPr>
          <w:rFonts w:ascii="Century Gothic" w:hAnsi="Century Gothic"/>
          <w:color w:val="262626"/>
          <w:sz w:val="18"/>
          <w:szCs w:val="18"/>
          <w:lang w:eastAsia="x-none"/>
        </w:rPr>
        <w:t>Mañachi</w:t>
      </w:r>
      <w:proofErr w:type="spellEnd"/>
      <w:r w:rsidRPr="00213083">
        <w:rPr>
          <w:rFonts w:ascii="Century Gothic" w:hAnsi="Century Gothic"/>
          <w:color w:val="262626"/>
          <w:sz w:val="18"/>
          <w:szCs w:val="18"/>
          <w:lang w:eastAsia="x-none"/>
        </w:rPr>
        <w:t xml:space="preserve">” ubicado en la Comunidad de </w:t>
      </w:r>
      <w:proofErr w:type="spellStart"/>
      <w:r w:rsidRPr="00213083">
        <w:rPr>
          <w:rFonts w:ascii="Century Gothic" w:hAnsi="Century Gothic"/>
          <w:color w:val="262626"/>
          <w:sz w:val="18"/>
          <w:szCs w:val="18"/>
          <w:lang w:eastAsia="x-none"/>
        </w:rPr>
        <w:t>Peguche</w:t>
      </w:r>
      <w:proofErr w:type="spellEnd"/>
      <w:r w:rsidRPr="00213083">
        <w:rPr>
          <w:rFonts w:ascii="Century Gothic" w:hAnsi="Century Gothic"/>
          <w:color w:val="262626"/>
          <w:sz w:val="18"/>
          <w:szCs w:val="18"/>
          <w:lang w:eastAsia="x-none"/>
        </w:rPr>
        <w:t>.</w:t>
      </w:r>
    </w:p>
    <w:p w14:paraId="53801931" w14:textId="77777777" w:rsidR="00FB18F1" w:rsidRPr="00213083" w:rsidRDefault="00FB18F1" w:rsidP="00FB18F1">
      <w:pPr>
        <w:pStyle w:val="NormalWeb"/>
        <w:spacing w:before="0" w:beforeAutospacing="0"/>
        <w:jc w:val="both"/>
        <w:rPr>
          <w:rFonts w:ascii="Century Gothic" w:hAnsi="Century Gothic"/>
          <w:color w:val="262626"/>
          <w:sz w:val="18"/>
          <w:szCs w:val="18"/>
          <w:lang w:eastAsia="x-none"/>
        </w:rPr>
      </w:pPr>
      <w:r w:rsidRPr="00213083">
        <w:rPr>
          <w:rFonts w:ascii="Century Gothic" w:hAnsi="Century Gothic"/>
          <w:color w:val="262626"/>
          <w:sz w:val="18"/>
          <w:szCs w:val="18"/>
          <w:lang w:eastAsia="x-none"/>
        </w:rPr>
        <w:t xml:space="preserve">Ya en </w:t>
      </w:r>
      <w:proofErr w:type="spellStart"/>
      <w:r w:rsidRPr="00213083">
        <w:rPr>
          <w:rFonts w:ascii="Century Gothic" w:hAnsi="Century Gothic"/>
          <w:color w:val="262626"/>
          <w:sz w:val="18"/>
          <w:szCs w:val="18"/>
          <w:lang w:eastAsia="x-none"/>
        </w:rPr>
        <w:t>Cotacachi</w:t>
      </w:r>
      <w:proofErr w:type="spellEnd"/>
      <w:r w:rsidRPr="00213083">
        <w:rPr>
          <w:rFonts w:ascii="Century Gothic" w:hAnsi="Century Gothic"/>
          <w:color w:val="262626"/>
          <w:sz w:val="18"/>
          <w:szCs w:val="18"/>
          <w:lang w:eastAsia="x-none"/>
        </w:rPr>
        <w:t xml:space="preserve">, tendrán tiempo suficiente para visitar el pueblo, las tiendas de artículos de cuero y tiempo libre para almorzar. </w:t>
      </w:r>
    </w:p>
    <w:p w14:paraId="74534DC1" w14:textId="77777777" w:rsidR="00FB18F1" w:rsidRPr="00213083" w:rsidRDefault="00FB18F1" w:rsidP="00FB18F1">
      <w:pPr>
        <w:jc w:val="both"/>
        <w:rPr>
          <w:rFonts w:ascii="Century Gothic" w:hAnsi="Century Gothic" w:cs="Arial"/>
          <w:b/>
          <w:i/>
          <w:color w:val="262626"/>
          <w:sz w:val="18"/>
          <w:szCs w:val="18"/>
        </w:rPr>
      </w:pPr>
      <w:r w:rsidRPr="00213083">
        <w:rPr>
          <w:rFonts w:ascii="Century Gothic" w:hAnsi="Century Gothic" w:cs="Arial"/>
          <w:b/>
          <w:i/>
          <w:color w:val="262626"/>
          <w:sz w:val="18"/>
          <w:szCs w:val="18"/>
        </w:rPr>
        <w:t>Día 3: Otavalo - Quito</w:t>
      </w:r>
    </w:p>
    <w:p w14:paraId="3ADAE6F7" w14:textId="77777777" w:rsidR="00FB18F1" w:rsidRPr="00213083" w:rsidRDefault="00FB18F1" w:rsidP="00FB18F1">
      <w:pPr>
        <w:jc w:val="both"/>
        <w:rPr>
          <w:rFonts w:ascii="Century Gothic" w:hAnsi="Century Gothic" w:cs="Arial"/>
          <w:b/>
          <w:i/>
          <w:color w:val="262626"/>
          <w:sz w:val="18"/>
          <w:szCs w:val="18"/>
        </w:rPr>
      </w:pPr>
    </w:p>
    <w:p w14:paraId="7ADB6353" w14:textId="77777777" w:rsidR="00FB18F1" w:rsidRPr="00213083" w:rsidRDefault="00FB18F1" w:rsidP="00FB18F1">
      <w:pPr>
        <w:pStyle w:val="Sinespaciado"/>
        <w:jc w:val="both"/>
        <w:rPr>
          <w:rFonts w:ascii="Century Gothic" w:hAnsi="Century Gothic" w:cs="Arial"/>
          <w:color w:val="262626"/>
          <w:sz w:val="18"/>
          <w:szCs w:val="18"/>
          <w:lang w:val="es-ES"/>
        </w:rPr>
      </w:pPr>
      <w:r w:rsidRPr="00213083">
        <w:rPr>
          <w:rFonts w:ascii="Century Gothic" w:hAnsi="Century Gothic" w:cs="Arial"/>
          <w:color w:val="262626"/>
          <w:sz w:val="18"/>
          <w:szCs w:val="18"/>
          <w:lang w:val="es-ES"/>
        </w:rPr>
        <w:t xml:space="preserve">Después del desayuno haremos una breve visita a la Cascada de </w:t>
      </w:r>
      <w:proofErr w:type="spellStart"/>
      <w:r w:rsidRPr="00213083">
        <w:rPr>
          <w:rFonts w:ascii="Century Gothic" w:hAnsi="Century Gothic" w:cs="Arial"/>
          <w:color w:val="262626"/>
          <w:sz w:val="18"/>
          <w:szCs w:val="18"/>
          <w:lang w:val="es-ES"/>
        </w:rPr>
        <w:t>Peguche</w:t>
      </w:r>
      <w:proofErr w:type="spellEnd"/>
      <w:r w:rsidRPr="00213083">
        <w:rPr>
          <w:rFonts w:ascii="Century Gothic" w:hAnsi="Century Gothic" w:cs="Arial"/>
          <w:color w:val="262626"/>
          <w:sz w:val="18"/>
          <w:szCs w:val="18"/>
          <w:lang w:val="es-ES"/>
        </w:rPr>
        <w:t xml:space="preserve"> antes de emprender nuestro retorno a Quito.</w:t>
      </w:r>
    </w:p>
    <w:p w14:paraId="4D7E5FF0" w14:textId="77777777" w:rsidR="00FB18F1" w:rsidRPr="00213083" w:rsidRDefault="00FB18F1" w:rsidP="00FB18F1">
      <w:pPr>
        <w:pStyle w:val="Prrafodelista"/>
        <w:widowControl w:val="0"/>
        <w:tabs>
          <w:tab w:val="left" w:pos="1742"/>
        </w:tabs>
        <w:ind w:right="323"/>
        <w:contextualSpacing w:val="0"/>
        <w:jc w:val="both"/>
        <w:rPr>
          <w:rFonts w:ascii="Century Gothic" w:hAnsi="Century Gothic" w:cs="Arial"/>
          <w:b/>
          <w:color w:val="262626"/>
          <w:sz w:val="18"/>
          <w:szCs w:val="18"/>
          <w:lang w:val="es-ES_tradnl"/>
        </w:rPr>
      </w:pPr>
    </w:p>
    <w:p w14:paraId="04334C8A" w14:textId="77777777" w:rsidR="00FB18F1" w:rsidRDefault="00FB18F1" w:rsidP="00981DCA">
      <w:pPr>
        <w:jc w:val="both"/>
        <w:rPr>
          <w:rFonts w:ascii="Century Gothic" w:hAnsi="Century Gothic"/>
          <w:b/>
          <w:sz w:val="20"/>
          <w:szCs w:val="20"/>
        </w:rPr>
      </w:pPr>
    </w:p>
    <w:p w14:paraId="3F0BEF26" w14:textId="77777777" w:rsidR="00E65A32" w:rsidRDefault="00E65A32" w:rsidP="00981DCA">
      <w:pPr>
        <w:jc w:val="both"/>
        <w:rPr>
          <w:rFonts w:ascii="Century Gothic" w:hAnsi="Century Gothic"/>
          <w:b/>
          <w:sz w:val="20"/>
          <w:szCs w:val="20"/>
        </w:rPr>
      </w:pPr>
    </w:p>
    <w:p w14:paraId="47E2544E" w14:textId="77777777" w:rsidR="00591EC4" w:rsidRPr="001570B0" w:rsidRDefault="00591EC4" w:rsidP="00981DCA">
      <w:pPr>
        <w:jc w:val="both"/>
        <w:rPr>
          <w:rFonts w:ascii="Century Gothic" w:hAnsi="Century Gothic"/>
          <w:b/>
          <w:sz w:val="18"/>
          <w:szCs w:val="20"/>
        </w:rPr>
      </w:pPr>
      <w:r w:rsidRPr="001570B0">
        <w:rPr>
          <w:rFonts w:ascii="Century Gothic" w:hAnsi="Century Gothic"/>
          <w:b/>
          <w:sz w:val="18"/>
          <w:szCs w:val="20"/>
        </w:rPr>
        <w:lastRenderedPageBreak/>
        <w:t>NOTAS IMPORTANTES:</w:t>
      </w:r>
    </w:p>
    <w:p w14:paraId="50C90376" w14:textId="77777777" w:rsidR="00591EC4" w:rsidRPr="001570B0" w:rsidRDefault="00591EC4" w:rsidP="00981DCA">
      <w:pPr>
        <w:jc w:val="both"/>
        <w:rPr>
          <w:rFonts w:ascii="Century Gothic" w:hAnsi="Century Gothic"/>
          <w:sz w:val="18"/>
          <w:szCs w:val="20"/>
        </w:rPr>
      </w:pPr>
    </w:p>
    <w:p w14:paraId="4A969883" w14:textId="77777777" w:rsidR="00146B14" w:rsidRPr="001570B0" w:rsidRDefault="00146B14" w:rsidP="00981DCA">
      <w:pPr>
        <w:pStyle w:val="Prrafodelista"/>
        <w:numPr>
          <w:ilvl w:val="0"/>
          <w:numId w:val="9"/>
        </w:numPr>
        <w:jc w:val="both"/>
        <w:rPr>
          <w:rFonts w:ascii="Century Gothic" w:hAnsi="Century Gothic"/>
          <w:sz w:val="18"/>
          <w:szCs w:val="20"/>
        </w:rPr>
      </w:pPr>
      <w:r w:rsidRPr="001570B0">
        <w:rPr>
          <w:rFonts w:ascii="Century Gothic" w:hAnsi="Century Gothic"/>
          <w:sz w:val="18"/>
          <w:szCs w:val="20"/>
        </w:rPr>
        <w:t>Salidas diarias.</w:t>
      </w:r>
    </w:p>
    <w:p w14:paraId="0E65C0D8" w14:textId="77777777" w:rsidR="00B2572A" w:rsidRPr="001570B0" w:rsidRDefault="00B2572A" w:rsidP="00981DCA">
      <w:pPr>
        <w:pStyle w:val="Prrafodelista"/>
        <w:numPr>
          <w:ilvl w:val="0"/>
          <w:numId w:val="9"/>
        </w:numPr>
        <w:jc w:val="both"/>
        <w:rPr>
          <w:rFonts w:ascii="Century Gothic" w:hAnsi="Century Gothic"/>
          <w:sz w:val="18"/>
          <w:szCs w:val="20"/>
        </w:rPr>
      </w:pPr>
      <w:r w:rsidRPr="001570B0">
        <w:rPr>
          <w:rFonts w:ascii="Century Gothic" w:hAnsi="Century Gothic"/>
          <w:sz w:val="18"/>
          <w:szCs w:val="20"/>
        </w:rPr>
        <w:t>No Incluye Gastos no especificados: entradas, alimentos, bebidas, propinas y extras.</w:t>
      </w:r>
    </w:p>
    <w:p w14:paraId="70A3DD7B" w14:textId="77777777" w:rsidR="00146B14" w:rsidRPr="001570B0" w:rsidRDefault="00146B14" w:rsidP="00981DCA">
      <w:pPr>
        <w:pStyle w:val="Prrafodelista"/>
        <w:numPr>
          <w:ilvl w:val="0"/>
          <w:numId w:val="9"/>
        </w:numPr>
        <w:jc w:val="both"/>
        <w:rPr>
          <w:rFonts w:ascii="Century Gothic" w:hAnsi="Century Gothic"/>
          <w:b/>
          <w:sz w:val="18"/>
          <w:szCs w:val="20"/>
        </w:rPr>
      </w:pPr>
      <w:r w:rsidRPr="001570B0">
        <w:rPr>
          <w:rFonts w:ascii="Century Gothic" w:hAnsi="Century Gothic"/>
          <w:b/>
          <w:sz w:val="18"/>
          <w:szCs w:val="20"/>
        </w:rPr>
        <w:t>Espacios sujetos a disponibilidad al momento de la reservación.</w:t>
      </w:r>
    </w:p>
    <w:p w14:paraId="5974AEAB" w14:textId="77777777" w:rsidR="00824B3C" w:rsidRPr="001570B0" w:rsidRDefault="00824B3C" w:rsidP="00981DCA">
      <w:pPr>
        <w:pStyle w:val="Prrafodelista"/>
        <w:numPr>
          <w:ilvl w:val="0"/>
          <w:numId w:val="9"/>
        </w:numPr>
        <w:jc w:val="both"/>
        <w:rPr>
          <w:rFonts w:ascii="Century Gothic" w:hAnsi="Century Gothic"/>
          <w:b/>
          <w:sz w:val="21"/>
          <w:szCs w:val="20"/>
        </w:rPr>
      </w:pPr>
      <w:r w:rsidRPr="001570B0">
        <w:rPr>
          <w:rFonts w:ascii="Century Gothic" w:hAnsi="Century Gothic" w:cs="Arial"/>
          <w:color w:val="262626"/>
          <w:sz w:val="18"/>
          <w:szCs w:val="18"/>
        </w:rPr>
        <w:t>Agregar el FSM 6% en caso de pagos con T/C</w:t>
      </w:r>
      <w:r w:rsidR="00042A2F" w:rsidRPr="001570B0">
        <w:rPr>
          <w:rFonts w:ascii="Century Gothic" w:hAnsi="Century Gothic" w:cs="Arial"/>
          <w:color w:val="262626"/>
          <w:sz w:val="18"/>
          <w:szCs w:val="18"/>
        </w:rPr>
        <w:t>.</w:t>
      </w:r>
    </w:p>
    <w:p w14:paraId="6C5DC10B" w14:textId="77777777" w:rsidR="00146B14" w:rsidRPr="001570B0" w:rsidRDefault="00146B14" w:rsidP="00981DCA">
      <w:pPr>
        <w:pStyle w:val="Prrafodelista"/>
        <w:numPr>
          <w:ilvl w:val="0"/>
          <w:numId w:val="9"/>
        </w:numPr>
        <w:jc w:val="both"/>
        <w:rPr>
          <w:rFonts w:ascii="Century Gothic" w:hAnsi="Century Gothic"/>
          <w:b/>
          <w:sz w:val="18"/>
          <w:szCs w:val="20"/>
        </w:rPr>
      </w:pPr>
      <w:r w:rsidRPr="001570B0">
        <w:rPr>
          <w:rFonts w:ascii="Century Gothic" w:hAnsi="Century Gothic"/>
          <w:b/>
          <w:sz w:val="18"/>
          <w:szCs w:val="20"/>
        </w:rPr>
        <w:t>Tarifas sujetas a cambio sin previo aviso.</w:t>
      </w:r>
    </w:p>
    <w:p w14:paraId="63C3A48D" w14:textId="77777777" w:rsidR="00C427DB" w:rsidRPr="001570B0" w:rsidRDefault="00C427DB" w:rsidP="00981DCA">
      <w:pPr>
        <w:pStyle w:val="Prrafodelista"/>
        <w:numPr>
          <w:ilvl w:val="0"/>
          <w:numId w:val="9"/>
        </w:numPr>
        <w:jc w:val="both"/>
        <w:rPr>
          <w:rFonts w:ascii="Century Gothic" w:hAnsi="Century Gothic"/>
          <w:sz w:val="18"/>
          <w:szCs w:val="20"/>
        </w:rPr>
      </w:pPr>
      <w:r w:rsidRPr="001570B0">
        <w:rPr>
          <w:rFonts w:ascii="Century Gothic" w:hAnsi="Century Gothic"/>
          <w:sz w:val="18"/>
          <w:szCs w:val="20"/>
        </w:rPr>
        <w:t>Tarifas no aplican en feriados y fechas con restricción del hotel.</w:t>
      </w:r>
    </w:p>
    <w:p w14:paraId="638CA23E" w14:textId="77777777" w:rsidR="00FC5520" w:rsidRPr="001570B0" w:rsidRDefault="00FC5520" w:rsidP="00981DCA">
      <w:pPr>
        <w:jc w:val="both"/>
        <w:rPr>
          <w:rFonts w:ascii="Century Gothic" w:hAnsi="Century Gothic"/>
          <w:sz w:val="18"/>
          <w:szCs w:val="20"/>
        </w:rPr>
      </w:pPr>
    </w:p>
    <w:p w14:paraId="25390961" w14:textId="77777777" w:rsidR="00B508E8" w:rsidRPr="001570B0" w:rsidRDefault="00B508E8" w:rsidP="00981DCA">
      <w:pPr>
        <w:jc w:val="both"/>
        <w:rPr>
          <w:rFonts w:ascii="Century Gothic" w:hAnsi="Century Gothic"/>
          <w:sz w:val="18"/>
          <w:szCs w:val="20"/>
        </w:rPr>
      </w:pPr>
    </w:p>
    <w:p w14:paraId="18299473" w14:textId="77777777" w:rsidR="00EF55CB" w:rsidRPr="001570B0" w:rsidRDefault="00EF55CB" w:rsidP="00981DCA">
      <w:pPr>
        <w:jc w:val="both"/>
        <w:rPr>
          <w:rFonts w:ascii="Century Gothic" w:hAnsi="Century Gothic"/>
          <w:sz w:val="18"/>
          <w:szCs w:val="20"/>
        </w:rPr>
      </w:pPr>
    </w:p>
    <w:p w14:paraId="0E30BAD3" w14:textId="77777777" w:rsidR="00265961" w:rsidRPr="001570B0" w:rsidRDefault="00265961" w:rsidP="00265961">
      <w:pPr>
        <w:jc w:val="center"/>
        <w:rPr>
          <w:rFonts w:ascii="Century Gothic" w:hAnsi="Century Gothic"/>
          <w:b/>
          <w:sz w:val="18"/>
          <w:szCs w:val="20"/>
        </w:rPr>
      </w:pPr>
      <w:r w:rsidRPr="001570B0">
        <w:rPr>
          <w:rFonts w:ascii="Century Gothic" w:hAnsi="Century Gothic"/>
          <w:b/>
          <w:sz w:val="18"/>
          <w:szCs w:val="20"/>
        </w:rPr>
        <w:t>**Para nosotros es un placer servirle**</w:t>
      </w:r>
    </w:p>
    <w:sectPr w:rsidR="00265961" w:rsidRPr="001570B0" w:rsidSect="00B2572A">
      <w:headerReference w:type="default" r:id="rId9"/>
      <w:footerReference w:type="default" r:id="rId10"/>
      <w:pgSz w:w="11906" w:h="16838"/>
      <w:pgMar w:top="1417" w:right="1701" w:bottom="1529" w:left="1701" w:header="539" w:footer="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5BD239" w14:textId="77777777" w:rsidR="005746A8" w:rsidRDefault="005746A8" w:rsidP="00B6131A">
      <w:r>
        <w:separator/>
      </w:r>
    </w:p>
  </w:endnote>
  <w:endnote w:type="continuationSeparator" w:id="0">
    <w:p w14:paraId="6613BB37" w14:textId="77777777" w:rsidR="005746A8" w:rsidRDefault="005746A8" w:rsidP="00B613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922B1A" w14:textId="77777777" w:rsidR="00981DCA" w:rsidRPr="00681B08" w:rsidRDefault="00981DCA" w:rsidP="00681B08">
    <w:pPr>
      <w:pStyle w:val="Piedepgina"/>
      <w:ind w:left="-1701"/>
      <w:jc w:val="center"/>
      <w:rPr>
        <w:rFonts w:ascii="Arial" w:hAnsi="Arial" w:cs="Arial"/>
        <w:sz w:val="16"/>
        <w:szCs w:val="16"/>
        <w:lang w:val="en-US"/>
      </w:rPr>
    </w:pPr>
    <w:r>
      <w:rPr>
        <w:rFonts w:ascii="Arial" w:hAnsi="Arial" w:cs="Arial"/>
        <w:i/>
        <w:noProof/>
        <w:sz w:val="18"/>
        <w:szCs w:val="18"/>
        <w:lang w:val="es-ES_tradnl" w:eastAsia="es-ES_tradnl"/>
      </w:rPr>
      <w:drawing>
        <wp:inline distT="0" distB="0" distL="0" distR="0" wp14:anchorId="38008BDF" wp14:editId="0802A98E">
          <wp:extent cx="7556573" cy="896617"/>
          <wp:effectExtent l="0" t="0" r="0" b="0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E DE 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7242" cy="906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94D905" w14:textId="77777777" w:rsidR="005746A8" w:rsidRDefault="005746A8" w:rsidP="00B6131A">
      <w:r>
        <w:separator/>
      </w:r>
    </w:p>
  </w:footnote>
  <w:footnote w:type="continuationSeparator" w:id="0">
    <w:p w14:paraId="13D7809B" w14:textId="77777777" w:rsidR="005746A8" w:rsidRDefault="005746A8" w:rsidP="00B6131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AA6333" w14:textId="77777777" w:rsidR="00981DCA" w:rsidRDefault="00981DCA">
    <w:pPr>
      <w:pStyle w:val="Encabezado"/>
    </w:pPr>
  </w:p>
  <w:p w14:paraId="05AC7718" w14:textId="77777777" w:rsidR="00981DCA" w:rsidRDefault="00981DCA">
    <w:pPr>
      <w:pStyle w:val="Encabezado"/>
    </w:pPr>
  </w:p>
  <w:p w14:paraId="446185D9" w14:textId="77777777" w:rsidR="00981DCA" w:rsidRDefault="00981DCA">
    <w:pPr>
      <w:pStyle w:val="Encabezad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5326625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2E950B9"/>
    <w:multiLevelType w:val="hybridMultilevel"/>
    <w:tmpl w:val="2946BAD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7A14CC"/>
    <w:multiLevelType w:val="hybridMultilevel"/>
    <w:tmpl w:val="0378795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E33CB"/>
    <w:multiLevelType w:val="hybridMultilevel"/>
    <w:tmpl w:val="22E8A29E"/>
    <w:lvl w:ilvl="0" w:tplc="040A0001">
      <w:start w:val="1"/>
      <w:numFmt w:val="bullet"/>
      <w:lvlText w:val=""/>
      <w:lvlJc w:val="left"/>
      <w:pPr>
        <w:ind w:left="1742" w:hanging="360"/>
      </w:pPr>
      <w:rPr>
        <w:rFonts w:ascii="Symbol" w:hAnsi="Symbol" w:hint="default"/>
        <w:w w:val="100"/>
        <w:sz w:val="18"/>
        <w:szCs w:val="18"/>
      </w:rPr>
    </w:lvl>
    <w:lvl w:ilvl="1" w:tplc="6BE0D27E">
      <w:start w:val="1"/>
      <w:numFmt w:val="bullet"/>
      <w:lvlText w:val="•"/>
      <w:lvlJc w:val="left"/>
      <w:pPr>
        <w:ind w:left="2582" w:hanging="360"/>
      </w:pPr>
      <w:rPr>
        <w:rFonts w:hint="default"/>
      </w:rPr>
    </w:lvl>
    <w:lvl w:ilvl="2" w:tplc="BB068600">
      <w:start w:val="1"/>
      <w:numFmt w:val="bullet"/>
      <w:lvlText w:val="•"/>
      <w:lvlJc w:val="left"/>
      <w:pPr>
        <w:ind w:left="3424" w:hanging="360"/>
      </w:pPr>
      <w:rPr>
        <w:rFonts w:hint="default"/>
      </w:rPr>
    </w:lvl>
    <w:lvl w:ilvl="3" w:tplc="4F1696A6">
      <w:start w:val="1"/>
      <w:numFmt w:val="bullet"/>
      <w:lvlText w:val="•"/>
      <w:lvlJc w:val="left"/>
      <w:pPr>
        <w:ind w:left="4266" w:hanging="360"/>
      </w:pPr>
      <w:rPr>
        <w:rFonts w:hint="default"/>
      </w:rPr>
    </w:lvl>
    <w:lvl w:ilvl="4" w:tplc="F55201B6">
      <w:start w:val="1"/>
      <w:numFmt w:val="bullet"/>
      <w:lvlText w:val="•"/>
      <w:lvlJc w:val="left"/>
      <w:pPr>
        <w:ind w:left="5108" w:hanging="360"/>
      </w:pPr>
      <w:rPr>
        <w:rFonts w:hint="default"/>
      </w:rPr>
    </w:lvl>
    <w:lvl w:ilvl="5" w:tplc="E2461826">
      <w:start w:val="1"/>
      <w:numFmt w:val="bullet"/>
      <w:lvlText w:val="•"/>
      <w:lvlJc w:val="left"/>
      <w:pPr>
        <w:ind w:left="5950" w:hanging="360"/>
      </w:pPr>
      <w:rPr>
        <w:rFonts w:hint="default"/>
      </w:rPr>
    </w:lvl>
    <w:lvl w:ilvl="6" w:tplc="C6B23E64">
      <w:start w:val="1"/>
      <w:numFmt w:val="bullet"/>
      <w:lvlText w:val="•"/>
      <w:lvlJc w:val="left"/>
      <w:pPr>
        <w:ind w:left="6792" w:hanging="360"/>
      </w:pPr>
      <w:rPr>
        <w:rFonts w:hint="default"/>
      </w:rPr>
    </w:lvl>
    <w:lvl w:ilvl="7" w:tplc="0B48358E">
      <w:start w:val="1"/>
      <w:numFmt w:val="bullet"/>
      <w:lvlText w:val="•"/>
      <w:lvlJc w:val="left"/>
      <w:pPr>
        <w:ind w:left="7634" w:hanging="360"/>
      </w:pPr>
      <w:rPr>
        <w:rFonts w:hint="default"/>
      </w:rPr>
    </w:lvl>
    <w:lvl w:ilvl="8" w:tplc="E20EB7CC">
      <w:start w:val="1"/>
      <w:numFmt w:val="bullet"/>
      <w:lvlText w:val="•"/>
      <w:lvlJc w:val="left"/>
      <w:pPr>
        <w:ind w:left="8476" w:hanging="360"/>
      </w:pPr>
      <w:rPr>
        <w:rFonts w:hint="default"/>
      </w:rPr>
    </w:lvl>
  </w:abstractNum>
  <w:abstractNum w:abstractNumId="4">
    <w:nsid w:val="4F715B00"/>
    <w:multiLevelType w:val="hybridMultilevel"/>
    <w:tmpl w:val="515C88C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4516799"/>
    <w:multiLevelType w:val="hybridMultilevel"/>
    <w:tmpl w:val="2A2C47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341E29"/>
    <w:multiLevelType w:val="hybridMultilevel"/>
    <w:tmpl w:val="72F8FEA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DE1681"/>
    <w:multiLevelType w:val="hybridMultilevel"/>
    <w:tmpl w:val="2CFABC78"/>
    <w:lvl w:ilvl="0" w:tplc="3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47A594C"/>
    <w:multiLevelType w:val="hybridMultilevel"/>
    <w:tmpl w:val="7C26329E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E9F0C86"/>
    <w:multiLevelType w:val="hybridMultilevel"/>
    <w:tmpl w:val="894A414C"/>
    <w:lvl w:ilvl="0" w:tplc="DE7CDF48">
      <w:numFmt w:val="bullet"/>
      <w:lvlText w:val="-"/>
      <w:lvlJc w:val="left"/>
      <w:pPr>
        <w:ind w:left="720" w:hanging="360"/>
      </w:pPr>
      <w:rPr>
        <w:rFonts w:ascii="Verdana" w:eastAsia="Calibri" w:hAnsi="Verdana" w:cs="Arial" w:hint="default"/>
        <w:sz w:val="20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241C1B"/>
    <w:multiLevelType w:val="hybridMultilevel"/>
    <w:tmpl w:val="FA96E74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CBF7801"/>
    <w:multiLevelType w:val="hybridMultilevel"/>
    <w:tmpl w:val="8B1ACCA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EFB2657"/>
    <w:multiLevelType w:val="hybridMultilevel"/>
    <w:tmpl w:val="44E8CE8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1"/>
  </w:num>
  <w:num w:numId="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8"/>
  </w:num>
  <w:num w:numId="7">
    <w:abstractNumId w:val="9"/>
  </w:num>
  <w:num w:numId="8">
    <w:abstractNumId w:val="7"/>
  </w:num>
  <w:num w:numId="9">
    <w:abstractNumId w:val="10"/>
  </w:num>
  <w:num w:numId="10">
    <w:abstractNumId w:val="6"/>
  </w:num>
  <w:num w:numId="11">
    <w:abstractNumId w:val="2"/>
  </w:num>
  <w:num w:numId="12">
    <w:abstractNumId w:val="1"/>
  </w:num>
  <w:num w:numId="13">
    <w:abstractNumId w:val="3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2724"/>
    <w:rsid w:val="00020633"/>
    <w:rsid w:val="00021D3C"/>
    <w:rsid w:val="00027559"/>
    <w:rsid w:val="00042A2F"/>
    <w:rsid w:val="00061A12"/>
    <w:rsid w:val="000843F2"/>
    <w:rsid w:val="00084DFA"/>
    <w:rsid w:val="000943F7"/>
    <w:rsid w:val="00095FA3"/>
    <w:rsid w:val="000A327B"/>
    <w:rsid w:val="000A43C9"/>
    <w:rsid w:val="000B2F95"/>
    <w:rsid w:val="000B7AA1"/>
    <w:rsid w:val="000C3C91"/>
    <w:rsid w:val="000D4B06"/>
    <w:rsid w:val="000E6B0A"/>
    <w:rsid w:val="000F223E"/>
    <w:rsid w:val="0010232E"/>
    <w:rsid w:val="00131352"/>
    <w:rsid w:val="00131E3D"/>
    <w:rsid w:val="00141A7F"/>
    <w:rsid w:val="00146B14"/>
    <w:rsid w:val="001570B0"/>
    <w:rsid w:val="001618DA"/>
    <w:rsid w:val="00163626"/>
    <w:rsid w:val="00165961"/>
    <w:rsid w:val="00193979"/>
    <w:rsid w:val="00194E45"/>
    <w:rsid w:val="001A1531"/>
    <w:rsid w:val="001B45F7"/>
    <w:rsid w:val="001B6272"/>
    <w:rsid w:val="001C17A6"/>
    <w:rsid w:val="001C7BE4"/>
    <w:rsid w:val="001E2664"/>
    <w:rsid w:val="001E3469"/>
    <w:rsid w:val="001E38A3"/>
    <w:rsid w:val="00201323"/>
    <w:rsid w:val="00212BEB"/>
    <w:rsid w:val="00213A6C"/>
    <w:rsid w:val="00243568"/>
    <w:rsid w:val="002437A5"/>
    <w:rsid w:val="00247842"/>
    <w:rsid w:val="00247E74"/>
    <w:rsid w:val="00263056"/>
    <w:rsid w:val="00265961"/>
    <w:rsid w:val="00265D80"/>
    <w:rsid w:val="0027419F"/>
    <w:rsid w:val="00277760"/>
    <w:rsid w:val="00283E31"/>
    <w:rsid w:val="00285309"/>
    <w:rsid w:val="00287297"/>
    <w:rsid w:val="00293401"/>
    <w:rsid w:val="002A2560"/>
    <w:rsid w:val="002B5274"/>
    <w:rsid w:val="002C7932"/>
    <w:rsid w:val="002D5129"/>
    <w:rsid w:val="002E1B56"/>
    <w:rsid w:val="002E69D6"/>
    <w:rsid w:val="002E72E2"/>
    <w:rsid w:val="003029B5"/>
    <w:rsid w:val="003057A5"/>
    <w:rsid w:val="00305BA9"/>
    <w:rsid w:val="003149FB"/>
    <w:rsid w:val="00330589"/>
    <w:rsid w:val="00335831"/>
    <w:rsid w:val="00336911"/>
    <w:rsid w:val="00353835"/>
    <w:rsid w:val="00372518"/>
    <w:rsid w:val="003864C2"/>
    <w:rsid w:val="0038737A"/>
    <w:rsid w:val="003958EF"/>
    <w:rsid w:val="003A2D05"/>
    <w:rsid w:val="003A546E"/>
    <w:rsid w:val="003D6914"/>
    <w:rsid w:val="003E001C"/>
    <w:rsid w:val="004116C2"/>
    <w:rsid w:val="004156DA"/>
    <w:rsid w:val="004239A1"/>
    <w:rsid w:val="004764EB"/>
    <w:rsid w:val="00487F74"/>
    <w:rsid w:val="00492097"/>
    <w:rsid w:val="004931F7"/>
    <w:rsid w:val="004935EB"/>
    <w:rsid w:val="00496E44"/>
    <w:rsid w:val="004A00E2"/>
    <w:rsid w:val="004C4FB1"/>
    <w:rsid w:val="004E2389"/>
    <w:rsid w:val="004F246D"/>
    <w:rsid w:val="004F3FC7"/>
    <w:rsid w:val="004F473D"/>
    <w:rsid w:val="00500565"/>
    <w:rsid w:val="005134A0"/>
    <w:rsid w:val="005168FA"/>
    <w:rsid w:val="005317B5"/>
    <w:rsid w:val="00543828"/>
    <w:rsid w:val="00544110"/>
    <w:rsid w:val="0056524A"/>
    <w:rsid w:val="005746A8"/>
    <w:rsid w:val="00577409"/>
    <w:rsid w:val="00580F45"/>
    <w:rsid w:val="00591EC4"/>
    <w:rsid w:val="005C0FB6"/>
    <w:rsid w:val="005D740C"/>
    <w:rsid w:val="005E6043"/>
    <w:rsid w:val="005F401E"/>
    <w:rsid w:val="006110DB"/>
    <w:rsid w:val="00622AB4"/>
    <w:rsid w:val="00623895"/>
    <w:rsid w:val="00637179"/>
    <w:rsid w:val="00640395"/>
    <w:rsid w:val="006418CC"/>
    <w:rsid w:val="00662AEE"/>
    <w:rsid w:val="00681B08"/>
    <w:rsid w:val="00683734"/>
    <w:rsid w:val="00693F45"/>
    <w:rsid w:val="006A0D41"/>
    <w:rsid w:val="006B5140"/>
    <w:rsid w:val="006B5655"/>
    <w:rsid w:val="006B689E"/>
    <w:rsid w:val="006D4C9C"/>
    <w:rsid w:val="006D659C"/>
    <w:rsid w:val="006F4FAF"/>
    <w:rsid w:val="00704229"/>
    <w:rsid w:val="007167B9"/>
    <w:rsid w:val="007276BE"/>
    <w:rsid w:val="00727D7B"/>
    <w:rsid w:val="0074356D"/>
    <w:rsid w:val="007540C5"/>
    <w:rsid w:val="007646C2"/>
    <w:rsid w:val="007822F8"/>
    <w:rsid w:val="00794853"/>
    <w:rsid w:val="007A749B"/>
    <w:rsid w:val="007C19EE"/>
    <w:rsid w:val="007C3D37"/>
    <w:rsid w:val="007C5B9D"/>
    <w:rsid w:val="007D4523"/>
    <w:rsid w:val="007E37A0"/>
    <w:rsid w:val="007E3F0B"/>
    <w:rsid w:val="007E495B"/>
    <w:rsid w:val="007E5F51"/>
    <w:rsid w:val="007F3E46"/>
    <w:rsid w:val="00802653"/>
    <w:rsid w:val="008111EA"/>
    <w:rsid w:val="00815AA6"/>
    <w:rsid w:val="00817A33"/>
    <w:rsid w:val="008211F4"/>
    <w:rsid w:val="00824B3C"/>
    <w:rsid w:val="00833187"/>
    <w:rsid w:val="00836935"/>
    <w:rsid w:val="00837E41"/>
    <w:rsid w:val="00841F79"/>
    <w:rsid w:val="008432E0"/>
    <w:rsid w:val="008510AE"/>
    <w:rsid w:val="008537BB"/>
    <w:rsid w:val="00853FB6"/>
    <w:rsid w:val="00872298"/>
    <w:rsid w:val="0088052B"/>
    <w:rsid w:val="00883E4A"/>
    <w:rsid w:val="0089773D"/>
    <w:rsid w:val="008B39DA"/>
    <w:rsid w:val="008C400E"/>
    <w:rsid w:val="008D1FED"/>
    <w:rsid w:val="008E2724"/>
    <w:rsid w:val="00925B0A"/>
    <w:rsid w:val="00930134"/>
    <w:rsid w:val="00942348"/>
    <w:rsid w:val="009453AA"/>
    <w:rsid w:val="00952D16"/>
    <w:rsid w:val="00972D95"/>
    <w:rsid w:val="00973A1C"/>
    <w:rsid w:val="00981DCA"/>
    <w:rsid w:val="00981DDC"/>
    <w:rsid w:val="00982847"/>
    <w:rsid w:val="0099161D"/>
    <w:rsid w:val="009972C7"/>
    <w:rsid w:val="00997A9C"/>
    <w:rsid w:val="009B6B5B"/>
    <w:rsid w:val="00A06C92"/>
    <w:rsid w:val="00A078F8"/>
    <w:rsid w:val="00A1060C"/>
    <w:rsid w:val="00A11E88"/>
    <w:rsid w:val="00A166EE"/>
    <w:rsid w:val="00A31578"/>
    <w:rsid w:val="00A45737"/>
    <w:rsid w:val="00A50EDD"/>
    <w:rsid w:val="00A56C3A"/>
    <w:rsid w:val="00A6231B"/>
    <w:rsid w:val="00A668D7"/>
    <w:rsid w:val="00A81AA2"/>
    <w:rsid w:val="00A84EB4"/>
    <w:rsid w:val="00A97FA3"/>
    <w:rsid w:val="00AA1E94"/>
    <w:rsid w:val="00AA445D"/>
    <w:rsid w:val="00AB550F"/>
    <w:rsid w:val="00AC60E0"/>
    <w:rsid w:val="00AC7D4B"/>
    <w:rsid w:val="00AE6619"/>
    <w:rsid w:val="00AF57BD"/>
    <w:rsid w:val="00B0304F"/>
    <w:rsid w:val="00B033E2"/>
    <w:rsid w:val="00B11A33"/>
    <w:rsid w:val="00B21F81"/>
    <w:rsid w:val="00B2378C"/>
    <w:rsid w:val="00B254EB"/>
    <w:rsid w:val="00B2572A"/>
    <w:rsid w:val="00B508E8"/>
    <w:rsid w:val="00B5303E"/>
    <w:rsid w:val="00B56A90"/>
    <w:rsid w:val="00B57534"/>
    <w:rsid w:val="00B6131A"/>
    <w:rsid w:val="00B66AD2"/>
    <w:rsid w:val="00B71AFE"/>
    <w:rsid w:val="00B83444"/>
    <w:rsid w:val="00B849F3"/>
    <w:rsid w:val="00B858FE"/>
    <w:rsid w:val="00B90AD8"/>
    <w:rsid w:val="00BA124F"/>
    <w:rsid w:val="00BB6F47"/>
    <w:rsid w:val="00BB74E0"/>
    <w:rsid w:val="00BC21CA"/>
    <w:rsid w:val="00BC4773"/>
    <w:rsid w:val="00BC790A"/>
    <w:rsid w:val="00BD2004"/>
    <w:rsid w:val="00BD65A0"/>
    <w:rsid w:val="00C12459"/>
    <w:rsid w:val="00C250B2"/>
    <w:rsid w:val="00C41D75"/>
    <w:rsid w:val="00C427DB"/>
    <w:rsid w:val="00C533D0"/>
    <w:rsid w:val="00C663F8"/>
    <w:rsid w:val="00CB7E04"/>
    <w:rsid w:val="00CE0E3A"/>
    <w:rsid w:val="00CF09F0"/>
    <w:rsid w:val="00D001A3"/>
    <w:rsid w:val="00D1648F"/>
    <w:rsid w:val="00D20CBC"/>
    <w:rsid w:val="00D27AC8"/>
    <w:rsid w:val="00D35D77"/>
    <w:rsid w:val="00D50CB6"/>
    <w:rsid w:val="00D53D76"/>
    <w:rsid w:val="00D62DCA"/>
    <w:rsid w:val="00D63E1E"/>
    <w:rsid w:val="00D82991"/>
    <w:rsid w:val="00D856EA"/>
    <w:rsid w:val="00D92017"/>
    <w:rsid w:val="00DB382B"/>
    <w:rsid w:val="00DB6BE5"/>
    <w:rsid w:val="00DD0C82"/>
    <w:rsid w:val="00DE3F87"/>
    <w:rsid w:val="00DE52DE"/>
    <w:rsid w:val="00DF356D"/>
    <w:rsid w:val="00E04FCA"/>
    <w:rsid w:val="00E0774B"/>
    <w:rsid w:val="00E07C33"/>
    <w:rsid w:val="00E16123"/>
    <w:rsid w:val="00E24E7B"/>
    <w:rsid w:val="00E37AAA"/>
    <w:rsid w:val="00E56FEC"/>
    <w:rsid w:val="00E65A32"/>
    <w:rsid w:val="00E74F3A"/>
    <w:rsid w:val="00EA2461"/>
    <w:rsid w:val="00EA6FBB"/>
    <w:rsid w:val="00EC07FE"/>
    <w:rsid w:val="00EF55CB"/>
    <w:rsid w:val="00EF6318"/>
    <w:rsid w:val="00F17689"/>
    <w:rsid w:val="00F22068"/>
    <w:rsid w:val="00F2590C"/>
    <w:rsid w:val="00F317D6"/>
    <w:rsid w:val="00F45EC3"/>
    <w:rsid w:val="00F46176"/>
    <w:rsid w:val="00F534B2"/>
    <w:rsid w:val="00F53AD8"/>
    <w:rsid w:val="00F6268F"/>
    <w:rsid w:val="00F6298A"/>
    <w:rsid w:val="00F63D34"/>
    <w:rsid w:val="00F64AF6"/>
    <w:rsid w:val="00F933B8"/>
    <w:rsid w:val="00FB18F1"/>
    <w:rsid w:val="00FC5520"/>
    <w:rsid w:val="00FD1F56"/>
    <w:rsid w:val="00FE7B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9B3156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S_tradnl" w:eastAsia="es-ES_tradnl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1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2724"/>
    <w:rPr>
      <w:sz w:val="22"/>
      <w:szCs w:val="22"/>
      <w:lang w:val="es-ES" w:eastAsia="es-ES"/>
    </w:rPr>
  </w:style>
  <w:style w:type="paragraph" w:styleId="Ttulo1">
    <w:name w:val="heading 1"/>
    <w:basedOn w:val="Normal"/>
    <w:link w:val="Ttulo1Car"/>
    <w:uiPriority w:val="9"/>
    <w:qFormat/>
    <w:rsid w:val="008E2724"/>
    <w:pPr>
      <w:keepNext/>
      <w:jc w:val="both"/>
      <w:outlineLvl w:val="0"/>
    </w:pPr>
    <w:rPr>
      <w:rFonts w:ascii="Arial Narrow" w:hAnsi="Arial Narrow"/>
      <w:b/>
      <w:bCs/>
      <w:kern w:val="36"/>
      <w:sz w:val="20"/>
      <w:szCs w:val="20"/>
    </w:rPr>
  </w:style>
  <w:style w:type="paragraph" w:styleId="Ttulo3">
    <w:name w:val="heading 3"/>
    <w:basedOn w:val="Normal"/>
    <w:next w:val="Normal"/>
    <w:link w:val="Ttulo3Car"/>
    <w:qFormat/>
    <w:rsid w:val="00FB18F1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semiHidden/>
    <w:unhideWhenUsed/>
    <w:qFormat/>
    <w:rsid w:val="00FB18F1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Ttulo7">
    <w:name w:val="heading 7"/>
    <w:basedOn w:val="Normal"/>
    <w:link w:val="Ttulo7Car"/>
    <w:uiPriority w:val="99"/>
    <w:unhideWhenUsed/>
    <w:qFormat/>
    <w:rsid w:val="008E2724"/>
    <w:pPr>
      <w:keepNext/>
      <w:outlineLvl w:val="6"/>
    </w:pPr>
    <w:rPr>
      <w:rFonts w:ascii="Arial" w:hAnsi="Arial"/>
      <w:b/>
      <w:bCs/>
      <w:i/>
      <w:iCs/>
      <w:color w:val="0000F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8E2724"/>
    <w:rPr>
      <w:rFonts w:ascii="Arial Narrow" w:hAnsi="Arial Narrow" w:cs="Times New Roman"/>
      <w:b/>
      <w:bCs/>
      <w:kern w:val="36"/>
      <w:lang w:eastAsia="es-ES"/>
    </w:rPr>
  </w:style>
  <w:style w:type="character" w:customStyle="1" w:styleId="Ttulo7Car">
    <w:name w:val="Título 7 Car"/>
    <w:link w:val="Ttulo7"/>
    <w:uiPriority w:val="99"/>
    <w:rsid w:val="008E2724"/>
    <w:rPr>
      <w:rFonts w:ascii="Arial" w:hAnsi="Arial" w:cs="Arial"/>
      <w:b/>
      <w:bCs/>
      <w:i/>
      <w:iCs/>
      <w:color w:val="0000FF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8E2724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E2724"/>
    <w:pPr>
      <w:jc w:val="both"/>
    </w:pPr>
    <w:rPr>
      <w:rFonts w:ascii="Arial" w:hAnsi="Arial"/>
      <w:sz w:val="20"/>
      <w:szCs w:val="20"/>
    </w:rPr>
  </w:style>
  <w:style w:type="character" w:customStyle="1" w:styleId="Textoindependiente2Car">
    <w:name w:val="Texto independiente 2 Car"/>
    <w:link w:val="Textoindependiente2"/>
    <w:uiPriority w:val="99"/>
    <w:rsid w:val="008E2724"/>
    <w:rPr>
      <w:rFonts w:ascii="Arial" w:hAnsi="Arial" w:cs="Arial"/>
      <w:sz w:val="20"/>
      <w:szCs w:val="20"/>
      <w:lang w:eastAsia="es-ES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8E2724"/>
    <w:rPr>
      <w:rFonts w:ascii="Arial" w:hAnsi="Arial"/>
      <w:sz w:val="20"/>
      <w:szCs w:val="20"/>
    </w:rPr>
  </w:style>
  <w:style w:type="character" w:customStyle="1" w:styleId="Textoindependiente3Car">
    <w:name w:val="Texto independiente 3 Car"/>
    <w:link w:val="Textoindependiente3"/>
    <w:uiPriority w:val="99"/>
    <w:semiHidden/>
    <w:rsid w:val="008E2724"/>
    <w:rPr>
      <w:rFonts w:ascii="Arial" w:hAnsi="Arial" w:cs="Arial"/>
      <w:sz w:val="20"/>
      <w:szCs w:val="20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B6131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B6131A"/>
    <w:rPr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B6131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B6131A"/>
    <w:rPr>
      <w:sz w:val="22"/>
      <w:szCs w:val="22"/>
    </w:rPr>
  </w:style>
  <w:style w:type="character" w:styleId="Hipervnculo">
    <w:name w:val="Hyperlink"/>
    <w:semiHidden/>
    <w:rsid w:val="00B6131A"/>
    <w:rPr>
      <w:color w:val="0000FF"/>
      <w:u w:val="single"/>
    </w:rPr>
  </w:style>
  <w:style w:type="character" w:styleId="Textoennegrita">
    <w:name w:val="Strong"/>
    <w:uiPriority w:val="22"/>
    <w:qFormat/>
    <w:rsid w:val="00591EC4"/>
    <w:rPr>
      <w:b/>
      <w:bCs/>
    </w:rPr>
  </w:style>
  <w:style w:type="paragraph" w:customStyle="1" w:styleId="Cuadrculamedia21">
    <w:name w:val="Cuadrícula media 21"/>
    <w:link w:val="Cuadrculamedia2Car"/>
    <w:uiPriority w:val="1"/>
    <w:qFormat/>
    <w:rsid w:val="00841F79"/>
    <w:rPr>
      <w:sz w:val="22"/>
      <w:szCs w:val="22"/>
      <w:lang w:val="es-EC" w:eastAsia="en-US"/>
    </w:rPr>
  </w:style>
  <w:style w:type="character" w:customStyle="1" w:styleId="Cuadrculamedia2Car">
    <w:name w:val="Cuadrícula media 2 Car"/>
    <w:link w:val="Cuadrculamedia21"/>
    <w:uiPriority w:val="1"/>
    <w:locked/>
    <w:rsid w:val="00841F79"/>
    <w:rPr>
      <w:sz w:val="22"/>
      <w:szCs w:val="22"/>
      <w:lang w:val="es-EC" w:eastAsia="en-US"/>
    </w:rPr>
  </w:style>
  <w:style w:type="paragraph" w:styleId="Prrafodelista">
    <w:name w:val="List Paragraph"/>
    <w:basedOn w:val="Normal"/>
    <w:uiPriority w:val="1"/>
    <w:qFormat/>
    <w:rsid w:val="00841F7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90AD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0AD8"/>
    <w:rPr>
      <w:rFonts w:ascii="Tahoma" w:hAnsi="Tahoma" w:cs="Tahoma"/>
      <w:sz w:val="16"/>
      <w:szCs w:val="16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FB18F1"/>
    <w:rPr>
      <w:rFonts w:ascii="Arial" w:eastAsia="Times New Roman" w:hAnsi="Arial" w:cs="Arial"/>
      <w:b/>
      <w:bCs/>
      <w:sz w:val="26"/>
      <w:szCs w:val="26"/>
      <w:lang w:val="es-ES" w:eastAsia="es-ES"/>
    </w:rPr>
  </w:style>
  <w:style w:type="character" w:customStyle="1" w:styleId="Ttulo4Car">
    <w:name w:val="Título 4 Car"/>
    <w:basedOn w:val="Fuentedeprrafopredeter"/>
    <w:link w:val="Ttulo4"/>
    <w:semiHidden/>
    <w:rsid w:val="00FB18F1"/>
    <w:rPr>
      <w:rFonts w:eastAsia="Times New Roman"/>
      <w:b/>
      <w:bCs/>
      <w:sz w:val="28"/>
      <w:szCs w:val="28"/>
      <w:lang w:val="es-ES" w:eastAsia="es-ES"/>
    </w:rPr>
  </w:style>
  <w:style w:type="paragraph" w:styleId="Sinespaciado">
    <w:name w:val="No Spacing"/>
    <w:uiPriority w:val="1"/>
    <w:qFormat/>
    <w:rsid w:val="00FB18F1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82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1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7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8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9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7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5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3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6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6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7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629</Words>
  <Characters>3461</Characters>
  <Application>Microsoft Macintosh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http://www.centor.mx.gd</Company>
  <LinksUpToDate>false</LinksUpToDate>
  <CharactersWithSpaces>4082</CharactersWithSpaces>
  <SharedDoc>false</SharedDoc>
  <HLinks>
    <vt:vector size="12" baseType="variant">
      <vt:variant>
        <vt:i4>7536673</vt:i4>
      </vt:variant>
      <vt:variant>
        <vt:i4>3</vt:i4>
      </vt:variant>
      <vt:variant>
        <vt:i4>0</vt:i4>
      </vt:variant>
      <vt:variant>
        <vt:i4>5</vt:i4>
      </vt:variant>
      <vt:variant>
        <vt:lpwstr>https://twitter.com/GalapagosSunny</vt:lpwstr>
      </vt:variant>
      <vt:variant>
        <vt:lpwstr/>
      </vt:variant>
      <vt:variant>
        <vt:i4>3014688</vt:i4>
      </vt:variant>
      <vt:variant>
        <vt:i4>0</vt:i4>
      </vt:variant>
      <vt:variant>
        <vt:i4>0</vt:i4>
      </vt:variant>
      <vt:variant>
        <vt:i4>5</vt:i4>
      </vt:variant>
      <vt:variant>
        <vt:lpwstr>https://www.facebook.com/galapagossunnyroads?ref=hl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cp:lastModifiedBy>Usuario de Microsoft Office</cp:lastModifiedBy>
  <cp:revision>9</cp:revision>
  <dcterms:created xsi:type="dcterms:W3CDTF">2017-09-21T22:45:00Z</dcterms:created>
  <dcterms:modified xsi:type="dcterms:W3CDTF">2017-09-22T22:34:00Z</dcterms:modified>
</cp:coreProperties>
</file>